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7A4" w:rsidRDefault="00DB63A5">
      <w:r>
        <w:t xml:space="preserve">Message from MCC </w:t>
      </w:r>
    </w:p>
    <w:p w:rsidR="00DB63A5" w:rsidRDefault="00DB63A5"/>
    <w:p w:rsidR="00DB63A5" w:rsidRDefault="00DB63A5"/>
    <w:p w:rsidR="00DB63A5" w:rsidRDefault="00DB63A5"/>
    <w:p w:rsidR="00DB63A5" w:rsidRDefault="00DB63A5"/>
    <w:p w:rsidR="00DB63A5" w:rsidRPr="00DB63A5" w:rsidRDefault="00DB63A5" w:rsidP="00DB63A5">
      <w:pPr>
        <w:spacing w:line="285" w:lineRule="atLeast"/>
        <w:jc w:val="right"/>
        <w:rPr>
          <w:rFonts w:ascii="Arial" w:eastAsia="Times New Roman" w:hAnsi="Arial" w:cs="Arial"/>
          <w:color w:val="60666D"/>
          <w:sz w:val="18"/>
          <w:szCs w:val="18"/>
          <w:lang w:val="en-CA"/>
        </w:rPr>
      </w:pPr>
      <w:r w:rsidRPr="00DB63A5">
        <w:rPr>
          <w:rFonts w:ascii="Arial" w:eastAsia="Times New Roman" w:hAnsi="Arial" w:cs="Arial"/>
          <w:color w:val="60666D"/>
          <w:sz w:val="18"/>
          <w:szCs w:val="18"/>
          <w:lang w:val="en-CA"/>
        </w:rPr>
        <w:br/>
        <w:t>No images? </w:t>
      </w:r>
      <w:hyperlink r:id="rId5" w:tgtFrame="_blank" w:history="1">
        <w:r w:rsidRPr="00DB63A5">
          <w:rPr>
            <w:rFonts w:ascii="Arial" w:eastAsia="Times New Roman" w:hAnsi="Arial" w:cs="Arial"/>
            <w:color w:val="60666D"/>
            <w:sz w:val="18"/>
            <w:szCs w:val="18"/>
            <w:u w:val="single"/>
            <w:lang w:val="en-CA"/>
          </w:rPr>
          <w:t>Click here</w:t>
        </w:r>
      </w:hyperlink>
    </w:p>
    <w:p w:rsidR="00DB63A5" w:rsidRPr="00DB63A5" w:rsidRDefault="00DB63A5" w:rsidP="00DB63A5">
      <w:pPr>
        <w:shd w:val="clear" w:color="auto" w:fill="FFFFFF"/>
        <w:spacing w:line="240" w:lineRule="atLeast"/>
        <w:rPr>
          <w:rFonts w:ascii="Arial" w:eastAsia="Times New Roman" w:hAnsi="Arial" w:cs="Arial"/>
          <w:color w:val="434547"/>
          <w:sz w:val="2"/>
          <w:szCs w:val="2"/>
          <w:lang w:val="en-CA"/>
        </w:rPr>
      </w:pPr>
      <w:r w:rsidRPr="00DB63A5">
        <w:rPr>
          <w:rFonts w:ascii="Arial" w:eastAsia="Times New Roman" w:hAnsi="Arial" w:cs="Arial"/>
          <w:color w:val="434547"/>
          <w:sz w:val="2"/>
          <w:szCs w:val="2"/>
          <w:lang w:val="en-CA"/>
        </w:rPr>
        <w:t> </w:t>
      </w:r>
    </w:p>
    <w:p w:rsidR="00DB63A5" w:rsidRPr="00DB63A5" w:rsidRDefault="00DB63A5" w:rsidP="00DB63A5">
      <w:pPr>
        <w:shd w:val="clear" w:color="auto" w:fill="FFFFFF"/>
        <w:spacing w:line="285" w:lineRule="atLeast"/>
        <w:jc w:val="center"/>
        <w:rPr>
          <w:rFonts w:ascii="Arial" w:eastAsia="Times New Roman" w:hAnsi="Arial" w:cs="Arial"/>
          <w:color w:val="434547"/>
          <w:sz w:val="18"/>
          <w:szCs w:val="18"/>
          <w:lang w:val="en-CA"/>
        </w:rPr>
      </w:pPr>
      <w:r w:rsidRPr="00DB63A5">
        <w:rPr>
          <w:rFonts w:ascii="Arial" w:eastAsia="Times New Roman" w:hAnsi="Arial" w:cs="Arial"/>
          <w:noProof/>
          <w:color w:val="0092AC"/>
          <w:sz w:val="18"/>
          <w:szCs w:val="18"/>
          <w:lang w:val="en-CA" w:eastAsia="en-CA"/>
        </w:rPr>
        <w:drawing>
          <wp:inline distT="0" distB="0" distL="0" distR="0">
            <wp:extent cx="5943600" cy="1602740"/>
            <wp:effectExtent l="0" t="0" r="0" b="0"/>
            <wp:docPr id="15" name="Picture 15" descr="MCC In Touch">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C In Touch">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602740"/>
                    </a:xfrm>
                    <a:prstGeom prst="rect">
                      <a:avLst/>
                    </a:prstGeom>
                    <a:noFill/>
                    <a:ln>
                      <a:noFill/>
                    </a:ln>
                  </pic:spPr>
                </pic:pic>
              </a:graphicData>
            </a:graphic>
          </wp:inline>
        </w:drawing>
      </w:r>
    </w:p>
    <w:p w:rsidR="00DB63A5" w:rsidRPr="00DB63A5" w:rsidRDefault="00DB63A5" w:rsidP="00DB63A5">
      <w:pPr>
        <w:spacing w:line="300" w:lineRule="atLeast"/>
        <w:rPr>
          <w:rFonts w:ascii="Helvetica" w:eastAsia="Times New Roman" w:hAnsi="Helvetica" w:cs="Times New Roman"/>
          <w:color w:val="000000"/>
          <w:sz w:val="30"/>
          <w:szCs w:val="30"/>
          <w:lang w:val="en-CA"/>
        </w:rPr>
      </w:pPr>
      <w:r w:rsidRPr="00DB63A5">
        <w:rPr>
          <w:rFonts w:ascii="Helvetica" w:eastAsia="Times New Roman" w:hAnsi="Helvetica" w:cs="Times New Roman"/>
          <w:color w:val="000000"/>
          <w:sz w:val="30"/>
          <w:szCs w:val="30"/>
          <w:lang w:val="en-CA"/>
        </w:rPr>
        <w:t> </w:t>
      </w:r>
    </w:p>
    <w:p w:rsidR="00DB63A5" w:rsidRPr="00DB63A5" w:rsidRDefault="00DB63A5" w:rsidP="00DB63A5">
      <w:pPr>
        <w:shd w:val="clear" w:color="auto" w:fill="FFFFFF"/>
        <w:spacing w:line="285" w:lineRule="atLeast"/>
        <w:jc w:val="center"/>
        <w:rPr>
          <w:rFonts w:ascii="Arial" w:eastAsia="Times New Roman" w:hAnsi="Arial" w:cs="Arial"/>
          <w:color w:val="434547"/>
          <w:sz w:val="18"/>
          <w:szCs w:val="18"/>
          <w:lang w:val="en-CA"/>
        </w:rPr>
      </w:pPr>
      <w:r w:rsidRPr="00DB63A5">
        <w:rPr>
          <w:rFonts w:ascii="Arial" w:eastAsia="Times New Roman" w:hAnsi="Arial" w:cs="Arial"/>
          <w:noProof/>
          <w:color w:val="0092AC"/>
          <w:sz w:val="18"/>
          <w:szCs w:val="18"/>
          <w:lang w:val="en-CA" w:eastAsia="en-CA"/>
        </w:rPr>
        <w:drawing>
          <wp:inline distT="0" distB="0" distL="0" distR="0">
            <wp:extent cx="5943600" cy="4457700"/>
            <wp:effectExtent l="0" t="0" r="0" b="0"/>
            <wp:docPr id="14" name="Picture 14" descr="A woman stands in front of her house in Haiti.">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woman stands in front of her house in Haiti.">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DB63A5" w:rsidRPr="00DB63A5" w:rsidRDefault="0099697D" w:rsidP="00DB63A5">
      <w:pPr>
        <w:shd w:val="clear" w:color="auto" w:fill="FFFFFF"/>
        <w:spacing w:line="465" w:lineRule="atLeast"/>
        <w:jc w:val="center"/>
        <w:textAlignment w:val="center"/>
        <w:outlineLvl w:val="0"/>
        <w:rPr>
          <w:rFonts w:ascii="Arial" w:eastAsia="Times New Roman" w:hAnsi="Arial" w:cs="Arial"/>
          <w:color w:val="0092AC"/>
          <w:kern w:val="36"/>
          <w:sz w:val="33"/>
          <w:szCs w:val="33"/>
          <w:lang w:val="en-CA"/>
        </w:rPr>
      </w:pPr>
      <w:hyperlink r:id="rId10" w:tgtFrame="_blank" w:history="1">
        <w:r w:rsidR="00DB63A5" w:rsidRPr="00DB63A5">
          <w:rPr>
            <w:rFonts w:ascii="Arial" w:eastAsia="Times New Roman" w:hAnsi="Arial" w:cs="Arial"/>
            <w:b/>
            <w:bCs/>
            <w:color w:val="0092AC"/>
            <w:kern w:val="36"/>
            <w:sz w:val="33"/>
            <w:szCs w:val="33"/>
            <w:lang w:val="en-CA"/>
          </w:rPr>
          <w:t>Giving thanks in Haiti</w:t>
        </w:r>
      </w:hyperlink>
    </w:p>
    <w:p w:rsidR="00DB63A5" w:rsidRPr="00DB63A5" w:rsidRDefault="00DB63A5" w:rsidP="00DB63A5">
      <w:pPr>
        <w:shd w:val="clear" w:color="auto" w:fill="FFFFFF"/>
        <w:spacing w:after="300" w:line="360" w:lineRule="atLeast"/>
        <w:textAlignment w:val="center"/>
        <w:rPr>
          <w:rFonts w:ascii="Arial" w:eastAsia="Times New Roman" w:hAnsi="Arial" w:cs="Arial"/>
          <w:color w:val="434547"/>
          <w:lang w:val="en-CA"/>
        </w:rPr>
      </w:pPr>
      <w:r w:rsidRPr="00DB63A5">
        <w:rPr>
          <w:rFonts w:ascii="Arial" w:eastAsia="Times New Roman" w:hAnsi="Arial" w:cs="Arial"/>
          <w:color w:val="434547"/>
          <w:lang w:val="en-CA"/>
        </w:rPr>
        <w:lastRenderedPageBreak/>
        <w:t>On August 14, a 7.2 magnitude earthquake struck Haiti, leaving 2,000 people dead and over 600,000 people in need of emergency relief. With help from our partners, MCC was the first to deliver supplies to the southwestern region of Saint-Jean-du-Sud. "Thank you for not leaving us alone," said one woman as she received canned meat and a relief kit. </w:t>
      </w:r>
      <w:hyperlink r:id="rId11" w:tgtFrame="_blank" w:history="1">
        <w:r w:rsidRPr="00DB63A5">
          <w:rPr>
            <w:rFonts w:ascii="Arial" w:eastAsia="Times New Roman" w:hAnsi="Arial" w:cs="Arial"/>
            <w:color w:val="0092AC"/>
            <w:u w:val="single"/>
            <w:lang w:val="en-CA"/>
          </w:rPr>
          <w:t>Learn more about how your support is helping to meet the immediate needs of earthquake survivors</w:t>
        </w:r>
      </w:hyperlink>
      <w:r w:rsidRPr="00DB63A5">
        <w:rPr>
          <w:rFonts w:ascii="Arial" w:eastAsia="Times New Roman" w:hAnsi="Arial" w:cs="Arial"/>
          <w:color w:val="434547"/>
          <w:lang w:val="en-CA"/>
        </w:rPr>
        <w:t>.</w:t>
      </w:r>
    </w:p>
    <w:p w:rsidR="00DB63A5" w:rsidRPr="00DB63A5" w:rsidRDefault="0099697D" w:rsidP="00DB63A5">
      <w:pPr>
        <w:shd w:val="clear" w:color="auto" w:fill="FFFFFF"/>
        <w:spacing w:line="315" w:lineRule="atLeast"/>
        <w:jc w:val="center"/>
        <w:rPr>
          <w:rFonts w:ascii="Arial" w:eastAsia="Times New Roman" w:hAnsi="Arial" w:cs="Arial"/>
          <w:color w:val="434547"/>
          <w:sz w:val="21"/>
          <w:szCs w:val="21"/>
          <w:lang w:val="en-CA"/>
        </w:rPr>
      </w:pPr>
      <w:hyperlink r:id="rId12" w:tgtFrame="_blank" w:history="1">
        <w:r w:rsidR="00DB63A5" w:rsidRPr="00DB63A5">
          <w:rPr>
            <w:rFonts w:ascii="Arial" w:eastAsia="Times New Roman" w:hAnsi="Arial" w:cs="Arial"/>
            <w:b/>
            <w:bCs/>
            <w:color w:val="0000FF"/>
            <w:sz w:val="21"/>
            <w:szCs w:val="21"/>
            <w:u w:val="single"/>
            <w:shd w:val="clear" w:color="auto" w:fill="DA8134"/>
            <w:lang w:val="en-CA"/>
          </w:rPr>
          <w:t>Send relief to Haiti earthquake survivors</w:t>
        </w:r>
      </w:hyperlink>
    </w:p>
    <w:p w:rsidR="00DB63A5" w:rsidRPr="00DB63A5" w:rsidRDefault="00DB63A5" w:rsidP="00DB63A5">
      <w:pPr>
        <w:spacing w:line="300" w:lineRule="atLeast"/>
        <w:rPr>
          <w:rFonts w:ascii="Helvetica" w:eastAsia="Times New Roman" w:hAnsi="Helvetica" w:cs="Times New Roman"/>
          <w:color w:val="000000"/>
          <w:sz w:val="30"/>
          <w:szCs w:val="30"/>
          <w:lang w:val="en-CA"/>
        </w:rPr>
      </w:pPr>
      <w:r w:rsidRPr="00DB63A5">
        <w:rPr>
          <w:rFonts w:ascii="Helvetica" w:eastAsia="Times New Roman" w:hAnsi="Helvetica" w:cs="Times New Roman"/>
          <w:color w:val="000000"/>
          <w:sz w:val="30"/>
          <w:szCs w:val="30"/>
          <w:lang w:val="en-CA"/>
        </w:rPr>
        <w:t> </w:t>
      </w:r>
    </w:p>
    <w:p w:rsidR="00DB63A5" w:rsidRPr="00DB63A5" w:rsidRDefault="00DB63A5" w:rsidP="00DB63A5">
      <w:pPr>
        <w:shd w:val="clear" w:color="auto" w:fill="FFFFFF"/>
        <w:spacing w:line="285" w:lineRule="atLeast"/>
        <w:jc w:val="center"/>
        <w:rPr>
          <w:rFonts w:ascii="Arial" w:eastAsia="Times New Roman" w:hAnsi="Arial" w:cs="Arial"/>
          <w:color w:val="434547"/>
          <w:sz w:val="18"/>
          <w:szCs w:val="18"/>
          <w:lang w:val="en-CA"/>
        </w:rPr>
      </w:pPr>
      <w:r w:rsidRPr="00DB63A5">
        <w:rPr>
          <w:rFonts w:ascii="Arial" w:eastAsia="Times New Roman" w:hAnsi="Arial" w:cs="Arial"/>
          <w:noProof/>
          <w:color w:val="0092AC"/>
          <w:sz w:val="18"/>
          <w:szCs w:val="18"/>
          <w:lang w:val="en-CA" w:eastAsia="en-CA"/>
        </w:rPr>
        <w:drawing>
          <wp:inline distT="0" distB="0" distL="0" distR="0">
            <wp:extent cx="5943600" cy="4457700"/>
            <wp:effectExtent l="0" t="0" r="0" b="0"/>
            <wp:docPr id="13" name="Picture 13" descr="A man stirs a pot while women gather to watch.">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man stirs a pot while women gather to watch.">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DB63A5" w:rsidRPr="00DB63A5" w:rsidRDefault="0099697D" w:rsidP="00DB63A5">
      <w:pPr>
        <w:shd w:val="clear" w:color="auto" w:fill="FFFFFF"/>
        <w:spacing w:line="465" w:lineRule="atLeast"/>
        <w:jc w:val="center"/>
        <w:textAlignment w:val="center"/>
        <w:outlineLvl w:val="2"/>
        <w:rPr>
          <w:rFonts w:ascii="Arial" w:eastAsia="Times New Roman" w:hAnsi="Arial" w:cs="Arial"/>
          <w:color w:val="434547"/>
          <w:sz w:val="33"/>
          <w:szCs w:val="33"/>
          <w:lang w:val="en-CA"/>
        </w:rPr>
      </w:pPr>
      <w:hyperlink r:id="rId15" w:tgtFrame="_blank" w:history="1">
        <w:r w:rsidR="00DB63A5" w:rsidRPr="00DB63A5">
          <w:rPr>
            <w:rFonts w:ascii="Arial" w:eastAsia="Times New Roman" w:hAnsi="Arial" w:cs="Arial"/>
            <w:color w:val="0092AC"/>
            <w:sz w:val="33"/>
            <w:szCs w:val="33"/>
            <w:u w:val="single"/>
            <w:lang w:val="en-CA"/>
          </w:rPr>
          <w:t>"</w:t>
        </w:r>
      </w:hyperlink>
      <w:hyperlink r:id="rId16" w:tgtFrame="_blank" w:history="1">
        <w:r w:rsidR="00DB63A5" w:rsidRPr="00DB63A5">
          <w:rPr>
            <w:rFonts w:ascii="Arial" w:eastAsia="Times New Roman" w:hAnsi="Arial" w:cs="Arial"/>
            <w:b/>
            <w:bCs/>
            <w:color w:val="0092AC"/>
            <w:sz w:val="33"/>
            <w:szCs w:val="33"/>
            <w:lang w:val="en-CA"/>
          </w:rPr>
          <w:t>S</w:t>
        </w:r>
      </w:hyperlink>
      <w:hyperlink r:id="rId17" w:tgtFrame="_blank" w:history="1">
        <w:r w:rsidR="00DB63A5" w:rsidRPr="00DB63A5">
          <w:rPr>
            <w:rFonts w:ascii="Arial" w:eastAsia="Times New Roman" w:hAnsi="Arial" w:cs="Arial"/>
            <w:b/>
            <w:bCs/>
            <w:color w:val="0092AC"/>
            <w:sz w:val="33"/>
            <w:szCs w:val="33"/>
            <w:lang w:val="en-CA"/>
          </w:rPr>
          <w:t>tirring the pot" in Zimbabwe</w:t>
        </w:r>
      </w:hyperlink>
    </w:p>
    <w:p w:rsidR="00DB63A5" w:rsidRPr="00DB63A5" w:rsidRDefault="00DB63A5" w:rsidP="00DB63A5">
      <w:pPr>
        <w:shd w:val="clear" w:color="auto" w:fill="FFFFFF"/>
        <w:spacing w:before="180" w:line="360" w:lineRule="atLeast"/>
        <w:textAlignment w:val="center"/>
        <w:rPr>
          <w:rFonts w:ascii="Arial" w:eastAsia="Times New Roman" w:hAnsi="Arial" w:cs="Arial"/>
          <w:color w:val="434547"/>
          <w:lang w:val="en-CA"/>
        </w:rPr>
      </w:pPr>
      <w:r w:rsidRPr="00DB63A5">
        <w:rPr>
          <w:rFonts w:ascii="Arial" w:eastAsia="Times New Roman" w:hAnsi="Arial" w:cs="Arial"/>
          <w:color w:val="434547"/>
          <w:lang w:val="en-CA"/>
        </w:rPr>
        <w:t>What does a cooking competition have to do with gender equality and food security? In the Mwenezi district of Zimbabwe, a cooking competition for men is turning heads and challenging stereotypes. </w:t>
      </w:r>
      <w:hyperlink r:id="rId18" w:tgtFrame="_blank" w:history="1">
        <w:r w:rsidRPr="00DB63A5">
          <w:rPr>
            <w:rFonts w:ascii="Arial" w:eastAsia="Times New Roman" w:hAnsi="Arial" w:cs="Arial"/>
            <w:color w:val="0092AC"/>
            <w:u w:val="single"/>
            <w:lang w:val="en-CA"/>
          </w:rPr>
          <w:t>Read more about how the Men Can Cook competition is promoting peace and gender equality.</w:t>
        </w:r>
      </w:hyperlink>
    </w:p>
    <w:p w:rsidR="00DB63A5" w:rsidRPr="00DB63A5" w:rsidRDefault="00DB63A5" w:rsidP="00DB63A5">
      <w:pPr>
        <w:spacing w:line="240" w:lineRule="atLeast"/>
        <w:rPr>
          <w:rFonts w:ascii="Helvetica" w:eastAsia="Times New Roman" w:hAnsi="Helvetica" w:cs="Times New Roman"/>
          <w:color w:val="000000"/>
          <w:lang w:val="en-CA"/>
        </w:rPr>
      </w:pPr>
      <w:r w:rsidRPr="00DB63A5">
        <w:rPr>
          <w:rFonts w:ascii="Helvetica" w:eastAsia="Times New Roman" w:hAnsi="Helvetica" w:cs="Times New Roman"/>
          <w:color w:val="000000"/>
          <w:lang w:val="en-CA"/>
        </w:rPr>
        <w:t> </w:t>
      </w:r>
    </w:p>
    <w:p w:rsidR="00DB63A5" w:rsidRPr="00DB63A5" w:rsidRDefault="00DB63A5" w:rsidP="00DB63A5">
      <w:pPr>
        <w:shd w:val="clear" w:color="auto" w:fill="D9E6E8"/>
        <w:spacing w:line="285" w:lineRule="atLeast"/>
        <w:jc w:val="center"/>
        <w:rPr>
          <w:rFonts w:ascii="Arial" w:eastAsia="Times New Roman" w:hAnsi="Arial" w:cs="Arial"/>
          <w:color w:val="434547"/>
          <w:sz w:val="18"/>
          <w:szCs w:val="18"/>
          <w:lang w:val="en-CA"/>
        </w:rPr>
      </w:pPr>
      <w:r w:rsidRPr="00DB63A5">
        <w:rPr>
          <w:rFonts w:ascii="Arial" w:eastAsia="Times New Roman" w:hAnsi="Arial" w:cs="Arial"/>
          <w:noProof/>
          <w:color w:val="0092AC"/>
          <w:sz w:val="18"/>
          <w:szCs w:val="18"/>
          <w:lang w:val="en-CA" w:eastAsia="en-CA"/>
        </w:rPr>
        <w:lastRenderedPageBreak/>
        <w:drawing>
          <wp:inline distT="0" distB="0" distL="0" distR="0">
            <wp:extent cx="3810000" cy="3073400"/>
            <wp:effectExtent l="0" t="0" r="0" b="0"/>
            <wp:docPr id="12" name="Picture 12" descr="A man smiles at the camera.">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man smiles at the camera.">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0" cy="3073400"/>
                    </a:xfrm>
                    <a:prstGeom prst="rect">
                      <a:avLst/>
                    </a:prstGeom>
                    <a:noFill/>
                    <a:ln>
                      <a:noFill/>
                    </a:ln>
                  </pic:spPr>
                </pic:pic>
              </a:graphicData>
            </a:graphic>
          </wp:inline>
        </w:drawing>
      </w:r>
    </w:p>
    <w:p w:rsidR="00DB63A5" w:rsidRPr="00DB63A5" w:rsidRDefault="00DB63A5" w:rsidP="00DB63A5">
      <w:pPr>
        <w:shd w:val="clear" w:color="auto" w:fill="D9E6E8"/>
        <w:spacing w:line="255" w:lineRule="atLeast"/>
        <w:rPr>
          <w:rFonts w:ascii="Arial" w:eastAsia="Times New Roman" w:hAnsi="Arial" w:cs="Arial"/>
          <w:color w:val="434547"/>
          <w:sz w:val="2"/>
          <w:szCs w:val="2"/>
          <w:lang w:val="en-CA"/>
        </w:rPr>
      </w:pPr>
      <w:r w:rsidRPr="00DB63A5">
        <w:rPr>
          <w:rFonts w:ascii="Arial" w:eastAsia="Times New Roman" w:hAnsi="Arial" w:cs="Arial"/>
          <w:color w:val="434547"/>
          <w:sz w:val="2"/>
          <w:szCs w:val="2"/>
          <w:lang w:val="en-CA"/>
        </w:rPr>
        <w:t> </w:t>
      </w:r>
    </w:p>
    <w:p w:rsidR="00DB63A5" w:rsidRPr="00DB63A5" w:rsidRDefault="0099697D" w:rsidP="00DB63A5">
      <w:pPr>
        <w:shd w:val="clear" w:color="auto" w:fill="D9E6E8"/>
        <w:spacing w:line="465" w:lineRule="atLeast"/>
        <w:jc w:val="center"/>
        <w:textAlignment w:val="center"/>
        <w:outlineLvl w:val="2"/>
        <w:rPr>
          <w:rFonts w:ascii="Arial" w:eastAsia="Times New Roman" w:hAnsi="Arial" w:cs="Arial"/>
          <w:color w:val="434547"/>
          <w:sz w:val="33"/>
          <w:szCs w:val="33"/>
          <w:lang w:val="en-CA"/>
        </w:rPr>
      </w:pPr>
      <w:hyperlink r:id="rId21" w:tgtFrame="_blank" w:history="1">
        <w:r w:rsidR="00DB63A5" w:rsidRPr="00DB63A5">
          <w:rPr>
            <w:rFonts w:ascii="Arial" w:eastAsia="Times New Roman" w:hAnsi="Arial" w:cs="Arial"/>
            <w:b/>
            <w:bCs/>
            <w:color w:val="0092AC"/>
            <w:sz w:val="33"/>
            <w:szCs w:val="33"/>
            <w:lang w:val="en-CA"/>
          </w:rPr>
          <w:t>Job openings</w:t>
        </w:r>
      </w:hyperlink>
    </w:p>
    <w:p w:rsidR="00DB63A5" w:rsidRPr="00DB63A5" w:rsidRDefault="0099697D" w:rsidP="00DB63A5">
      <w:pPr>
        <w:numPr>
          <w:ilvl w:val="0"/>
          <w:numId w:val="1"/>
        </w:numPr>
        <w:shd w:val="clear" w:color="auto" w:fill="D9E6E8"/>
        <w:spacing w:before="180" w:line="360" w:lineRule="atLeast"/>
        <w:ind w:left="660"/>
        <w:textAlignment w:val="center"/>
        <w:rPr>
          <w:rFonts w:ascii="Arial" w:eastAsia="Times New Roman" w:hAnsi="Arial" w:cs="Arial"/>
          <w:color w:val="434547"/>
          <w:lang w:val="en-CA"/>
        </w:rPr>
      </w:pPr>
      <w:hyperlink r:id="rId22" w:tgtFrame="_blank" w:history="1">
        <w:r w:rsidR="00DB63A5" w:rsidRPr="00DB63A5">
          <w:rPr>
            <w:rFonts w:ascii="Arial" w:eastAsia="Times New Roman" w:hAnsi="Arial" w:cs="Arial"/>
            <w:color w:val="0092AC"/>
            <w:u w:val="single"/>
            <w:lang w:val="en-CA"/>
          </w:rPr>
          <w:t>Peacebuilding Coordinator - Burundi</w:t>
        </w:r>
      </w:hyperlink>
    </w:p>
    <w:p w:rsidR="00DB63A5" w:rsidRPr="00DB63A5" w:rsidRDefault="0099697D" w:rsidP="00DB63A5">
      <w:pPr>
        <w:numPr>
          <w:ilvl w:val="0"/>
          <w:numId w:val="1"/>
        </w:numPr>
        <w:shd w:val="clear" w:color="auto" w:fill="D9E6E8"/>
        <w:spacing w:line="360" w:lineRule="atLeast"/>
        <w:ind w:left="660"/>
        <w:textAlignment w:val="center"/>
        <w:rPr>
          <w:rFonts w:ascii="Arial" w:eastAsia="Times New Roman" w:hAnsi="Arial" w:cs="Arial"/>
          <w:color w:val="434547"/>
          <w:lang w:val="en-CA"/>
        </w:rPr>
      </w:pPr>
      <w:hyperlink r:id="rId23" w:tgtFrame="_blank" w:history="1">
        <w:r w:rsidR="00DB63A5" w:rsidRPr="00DB63A5">
          <w:rPr>
            <w:rFonts w:ascii="Arial" w:eastAsia="Times New Roman" w:hAnsi="Arial" w:cs="Arial"/>
            <w:color w:val="0092AC"/>
            <w:u w:val="single"/>
            <w:lang w:val="en-CA"/>
          </w:rPr>
          <w:t>Program Specialist for Burundi Education and Peace Partners</w:t>
        </w:r>
      </w:hyperlink>
    </w:p>
    <w:p w:rsidR="00DB63A5" w:rsidRPr="00DB63A5" w:rsidRDefault="00DB63A5" w:rsidP="00DB63A5">
      <w:pPr>
        <w:shd w:val="clear" w:color="auto" w:fill="D9E6E8"/>
        <w:spacing w:line="240" w:lineRule="atLeast"/>
        <w:rPr>
          <w:rFonts w:ascii="Arial" w:eastAsia="Times New Roman" w:hAnsi="Arial" w:cs="Arial"/>
          <w:color w:val="434547"/>
          <w:sz w:val="2"/>
          <w:szCs w:val="2"/>
          <w:lang w:val="en-CA"/>
        </w:rPr>
      </w:pPr>
      <w:r w:rsidRPr="00DB63A5">
        <w:rPr>
          <w:rFonts w:ascii="Arial" w:eastAsia="Times New Roman" w:hAnsi="Arial" w:cs="Arial"/>
          <w:color w:val="434547"/>
          <w:sz w:val="2"/>
          <w:szCs w:val="2"/>
          <w:lang w:val="en-CA"/>
        </w:rPr>
        <w:t> </w:t>
      </w:r>
    </w:p>
    <w:p w:rsidR="00DB63A5" w:rsidRPr="00DB63A5" w:rsidRDefault="00DB63A5" w:rsidP="00DB63A5">
      <w:pPr>
        <w:spacing w:line="300" w:lineRule="atLeast"/>
        <w:rPr>
          <w:rFonts w:ascii="Helvetica" w:eastAsia="Times New Roman" w:hAnsi="Helvetica" w:cs="Times New Roman"/>
          <w:color w:val="000000"/>
          <w:sz w:val="30"/>
          <w:szCs w:val="30"/>
          <w:lang w:val="en-CA"/>
        </w:rPr>
      </w:pPr>
      <w:r w:rsidRPr="00DB63A5">
        <w:rPr>
          <w:rFonts w:ascii="Helvetica" w:eastAsia="Times New Roman" w:hAnsi="Helvetica" w:cs="Times New Roman"/>
          <w:color w:val="000000"/>
          <w:sz w:val="30"/>
          <w:szCs w:val="30"/>
          <w:lang w:val="en-CA"/>
        </w:rPr>
        <w:t> </w:t>
      </w:r>
    </w:p>
    <w:p w:rsidR="00DB63A5" w:rsidRPr="00DB63A5" w:rsidRDefault="00DB63A5" w:rsidP="00DB63A5">
      <w:pPr>
        <w:shd w:val="clear" w:color="auto" w:fill="D9E6E8"/>
        <w:spacing w:line="285" w:lineRule="atLeast"/>
        <w:jc w:val="center"/>
        <w:rPr>
          <w:rFonts w:ascii="Arial" w:eastAsia="Times New Roman" w:hAnsi="Arial" w:cs="Arial"/>
          <w:color w:val="434547"/>
          <w:sz w:val="18"/>
          <w:szCs w:val="18"/>
          <w:lang w:val="en-CA"/>
        </w:rPr>
      </w:pPr>
      <w:r w:rsidRPr="00DB63A5">
        <w:rPr>
          <w:rFonts w:ascii="Arial" w:eastAsia="Times New Roman" w:hAnsi="Arial" w:cs="Arial"/>
          <w:noProof/>
          <w:color w:val="0092AC"/>
          <w:sz w:val="18"/>
          <w:szCs w:val="18"/>
          <w:lang w:val="en-CA" w:eastAsia="en-CA"/>
        </w:rPr>
        <w:drawing>
          <wp:inline distT="0" distB="0" distL="0" distR="0">
            <wp:extent cx="5943600" cy="2199005"/>
            <wp:effectExtent l="0" t="0" r="0" b="0"/>
            <wp:docPr id="11" name="Picture 11" descr="A woman crouches in her field and smiles at the camera.">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woman crouches in her field and smiles at the camera.">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2199005"/>
                    </a:xfrm>
                    <a:prstGeom prst="rect">
                      <a:avLst/>
                    </a:prstGeom>
                    <a:noFill/>
                    <a:ln>
                      <a:noFill/>
                    </a:ln>
                  </pic:spPr>
                </pic:pic>
              </a:graphicData>
            </a:graphic>
          </wp:inline>
        </w:drawing>
      </w:r>
    </w:p>
    <w:p w:rsidR="00DB63A5" w:rsidRPr="00DB63A5" w:rsidRDefault="0099697D" w:rsidP="00DB63A5">
      <w:pPr>
        <w:shd w:val="clear" w:color="auto" w:fill="D9E6E8"/>
        <w:spacing w:line="510" w:lineRule="atLeast"/>
        <w:jc w:val="center"/>
        <w:textAlignment w:val="center"/>
        <w:outlineLvl w:val="2"/>
        <w:rPr>
          <w:rFonts w:ascii="Arial" w:eastAsia="Times New Roman" w:hAnsi="Arial" w:cs="Arial"/>
          <w:color w:val="434547"/>
          <w:sz w:val="39"/>
          <w:szCs w:val="39"/>
          <w:lang w:val="en-CA"/>
        </w:rPr>
      </w:pPr>
      <w:hyperlink r:id="rId26" w:tgtFrame="_blank" w:history="1">
        <w:r w:rsidR="00DB63A5" w:rsidRPr="00DB63A5">
          <w:rPr>
            <w:rFonts w:ascii="Arial" w:eastAsia="Times New Roman" w:hAnsi="Arial" w:cs="Arial"/>
            <w:b/>
            <w:bCs/>
            <w:color w:val="0092AC"/>
            <w:sz w:val="39"/>
            <w:szCs w:val="39"/>
            <w:lang w:val="en-CA"/>
          </w:rPr>
          <w:t>What's going on</w:t>
        </w:r>
      </w:hyperlink>
    </w:p>
    <w:p w:rsidR="00DB63A5" w:rsidRPr="00DB63A5" w:rsidRDefault="0099697D" w:rsidP="00DB63A5">
      <w:pPr>
        <w:shd w:val="clear" w:color="auto" w:fill="D9E6E8"/>
        <w:spacing w:before="180" w:line="345" w:lineRule="atLeast"/>
        <w:textAlignment w:val="center"/>
        <w:outlineLvl w:val="2"/>
        <w:rPr>
          <w:rFonts w:ascii="Arial" w:eastAsia="Times New Roman" w:hAnsi="Arial" w:cs="Arial"/>
          <w:color w:val="434547"/>
          <w:sz w:val="23"/>
          <w:szCs w:val="23"/>
          <w:lang w:val="en-CA"/>
        </w:rPr>
      </w:pPr>
      <w:hyperlink r:id="rId27" w:tgtFrame="_blank" w:history="1">
        <w:r w:rsidR="00DB63A5" w:rsidRPr="00DB63A5">
          <w:rPr>
            <w:rFonts w:ascii="Arial" w:eastAsia="Times New Roman" w:hAnsi="Arial" w:cs="Arial"/>
            <w:b/>
            <w:bCs/>
            <w:color w:val="0092AC"/>
            <w:sz w:val="23"/>
            <w:szCs w:val="23"/>
            <w:u w:val="single"/>
            <w:lang w:val="en-CA"/>
          </w:rPr>
          <w:t>Buckets of Thanks</w:t>
        </w:r>
      </w:hyperlink>
    </w:p>
    <w:p w:rsidR="00DB63A5" w:rsidRPr="00DB63A5" w:rsidRDefault="00DB63A5" w:rsidP="00DB63A5">
      <w:pPr>
        <w:numPr>
          <w:ilvl w:val="0"/>
          <w:numId w:val="2"/>
        </w:numPr>
        <w:shd w:val="clear" w:color="auto" w:fill="D9E6E8"/>
        <w:spacing w:before="180" w:line="345" w:lineRule="atLeast"/>
        <w:ind w:left="660"/>
        <w:textAlignment w:val="center"/>
        <w:rPr>
          <w:rFonts w:ascii="Arial" w:eastAsia="Times New Roman" w:hAnsi="Arial" w:cs="Arial"/>
          <w:color w:val="434547"/>
          <w:sz w:val="23"/>
          <w:szCs w:val="23"/>
          <w:lang w:val="en-CA"/>
        </w:rPr>
      </w:pPr>
      <w:r w:rsidRPr="00DB63A5">
        <w:rPr>
          <w:rFonts w:ascii="Arial" w:eastAsia="Times New Roman" w:hAnsi="Arial" w:cs="Arial"/>
          <w:color w:val="434547"/>
          <w:sz w:val="23"/>
          <w:szCs w:val="23"/>
          <w:lang w:val="en-CA"/>
        </w:rPr>
        <w:t xml:space="preserve">This year is one we couldn't have imagined. But many of us still have much to be thankful for. Will you join us in showing gratitude by giving a Bucket of Thanks this fall? It's a container filled with essential hygiene items, also known as a relief kit. </w:t>
      </w:r>
      <w:r w:rsidRPr="00DB63A5">
        <w:rPr>
          <w:rFonts w:ascii="Arial" w:eastAsia="Times New Roman" w:hAnsi="Arial" w:cs="Arial"/>
          <w:color w:val="434547"/>
          <w:sz w:val="23"/>
          <w:szCs w:val="23"/>
          <w:lang w:val="en-CA"/>
        </w:rPr>
        <w:lastRenderedPageBreak/>
        <w:t>Even in a pandemic, we send these kits all around the world to families in need. </w:t>
      </w:r>
      <w:hyperlink r:id="rId28" w:tgtFrame="_blank" w:history="1">
        <w:r w:rsidRPr="00DB63A5">
          <w:rPr>
            <w:rFonts w:ascii="Arial" w:eastAsia="Times New Roman" w:hAnsi="Arial" w:cs="Arial"/>
            <w:color w:val="0092AC"/>
            <w:sz w:val="23"/>
            <w:szCs w:val="23"/>
            <w:u w:val="single"/>
            <w:lang w:val="en-CA"/>
          </w:rPr>
          <w:t>Learn more and start filling a Bucket of Thanks today.</w:t>
        </w:r>
      </w:hyperlink>
    </w:p>
    <w:p w:rsidR="00DB63A5" w:rsidRPr="00DB63A5" w:rsidRDefault="0099697D" w:rsidP="00DB63A5">
      <w:pPr>
        <w:shd w:val="clear" w:color="auto" w:fill="D9E6E8"/>
        <w:spacing w:before="300" w:line="345" w:lineRule="atLeast"/>
        <w:textAlignment w:val="center"/>
        <w:outlineLvl w:val="2"/>
        <w:rPr>
          <w:rFonts w:ascii="Arial" w:eastAsia="Times New Roman" w:hAnsi="Arial" w:cs="Arial"/>
          <w:color w:val="434547"/>
          <w:sz w:val="23"/>
          <w:szCs w:val="23"/>
          <w:lang w:val="en-CA"/>
        </w:rPr>
      </w:pPr>
      <w:hyperlink r:id="rId29" w:tgtFrame="_blank" w:history="1">
        <w:r w:rsidR="00DB63A5" w:rsidRPr="00DB63A5">
          <w:rPr>
            <w:rFonts w:ascii="Arial" w:eastAsia="Times New Roman" w:hAnsi="Arial" w:cs="Arial"/>
            <w:b/>
            <w:bCs/>
            <w:color w:val="0092AC"/>
            <w:sz w:val="23"/>
            <w:szCs w:val="23"/>
            <w:lang w:val="en-CA"/>
          </w:rPr>
          <w:t>MCC and climate change: Responding to climate change risks, October 22 at 11 am CDT</w:t>
        </w:r>
      </w:hyperlink>
    </w:p>
    <w:p w:rsidR="00DB63A5" w:rsidRPr="00DB63A5" w:rsidRDefault="00DB63A5" w:rsidP="00DB63A5">
      <w:pPr>
        <w:numPr>
          <w:ilvl w:val="0"/>
          <w:numId w:val="3"/>
        </w:numPr>
        <w:shd w:val="clear" w:color="auto" w:fill="D9E6E8"/>
        <w:spacing w:before="180" w:line="345" w:lineRule="atLeast"/>
        <w:ind w:left="660"/>
        <w:textAlignment w:val="center"/>
        <w:rPr>
          <w:rFonts w:ascii="Arial" w:eastAsia="Times New Roman" w:hAnsi="Arial" w:cs="Arial"/>
          <w:color w:val="434547"/>
          <w:sz w:val="23"/>
          <w:szCs w:val="23"/>
          <w:lang w:val="en-CA"/>
        </w:rPr>
      </w:pPr>
      <w:r w:rsidRPr="00DB63A5">
        <w:rPr>
          <w:rFonts w:ascii="Arial" w:eastAsia="Times New Roman" w:hAnsi="Arial" w:cs="Arial"/>
          <w:color w:val="434547"/>
          <w:sz w:val="23"/>
          <w:szCs w:val="23"/>
          <w:lang w:val="en-CA"/>
        </w:rPr>
        <w:t>Join us for this webinar as we explore the ways that MCC works to address food security and climate change through different farming techniques, policy approaches and advocacy. </w:t>
      </w:r>
      <w:hyperlink r:id="rId30" w:tgtFrame="_blank" w:history="1">
        <w:r w:rsidRPr="00DB63A5">
          <w:rPr>
            <w:rFonts w:ascii="Arial" w:eastAsia="Times New Roman" w:hAnsi="Arial" w:cs="Arial"/>
            <w:color w:val="0092AC"/>
            <w:sz w:val="23"/>
            <w:szCs w:val="23"/>
            <w:u w:val="single"/>
            <w:lang w:val="en-CA"/>
          </w:rPr>
          <w:t>Learn more</w:t>
        </w:r>
      </w:hyperlink>
      <w:r w:rsidRPr="00DB63A5">
        <w:rPr>
          <w:rFonts w:ascii="Arial" w:eastAsia="Times New Roman" w:hAnsi="Arial" w:cs="Arial"/>
          <w:color w:val="434547"/>
          <w:sz w:val="23"/>
          <w:szCs w:val="23"/>
          <w:lang w:val="en-CA"/>
        </w:rPr>
        <w:t> and </w:t>
      </w:r>
      <w:hyperlink r:id="rId31" w:tgtFrame="_blank" w:history="1">
        <w:r w:rsidRPr="00DB63A5">
          <w:rPr>
            <w:rFonts w:ascii="Arial" w:eastAsia="Times New Roman" w:hAnsi="Arial" w:cs="Arial"/>
            <w:color w:val="0092AC"/>
            <w:sz w:val="23"/>
            <w:szCs w:val="23"/>
            <w:u w:val="single"/>
            <w:lang w:val="en-CA"/>
          </w:rPr>
          <w:t>register today.</w:t>
        </w:r>
      </w:hyperlink>
    </w:p>
    <w:p w:rsidR="00DB63A5" w:rsidRPr="00DB63A5" w:rsidRDefault="0099697D" w:rsidP="00DB63A5">
      <w:pPr>
        <w:shd w:val="clear" w:color="auto" w:fill="D9E6E8"/>
        <w:spacing w:before="300" w:line="345" w:lineRule="atLeast"/>
        <w:textAlignment w:val="center"/>
        <w:outlineLvl w:val="2"/>
        <w:rPr>
          <w:rFonts w:ascii="Arial" w:eastAsia="Times New Roman" w:hAnsi="Arial" w:cs="Arial"/>
          <w:color w:val="434547"/>
          <w:sz w:val="23"/>
          <w:szCs w:val="23"/>
          <w:lang w:val="en-CA"/>
        </w:rPr>
      </w:pPr>
      <w:hyperlink r:id="rId32" w:tgtFrame="_blank" w:history="1">
        <w:r w:rsidR="00DB63A5" w:rsidRPr="00DB63A5">
          <w:rPr>
            <w:rFonts w:ascii="Arial" w:eastAsia="Times New Roman" w:hAnsi="Arial" w:cs="Arial"/>
            <w:b/>
            <w:bCs/>
            <w:color w:val="0092AC"/>
            <w:sz w:val="23"/>
            <w:szCs w:val="23"/>
            <w:u w:val="single"/>
            <w:lang w:val="en-CA"/>
          </w:rPr>
          <w:t>Relief, Development and Podcast: Responding to the earthquake in Haiti</w:t>
        </w:r>
      </w:hyperlink>
      <w:r w:rsidR="00DB63A5" w:rsidRPr="00DB63A5">
        <w:rPr>
          <w:rFonts w:ascii="Arial" w:eastAsia="Times New Roman" w:hAnsi="Arial" w:cs="Arial"/>
          <w:color w:val="434547"/>
          <w:sz w:val="23"/>
          <w:szCs w:val="23"/>
          <w:lang w:val="en-CA"/>
        </w:rPr>
        <w:t>​</w:t>
      </w:r>
    </w:p>
    <w:p w:rsidR="00DB63A5" w:rsidRPr="00DB63A5" w:rsidRDefault="00DB63A5" w:rsidP="00DB63A5">
      <w:pPr>
        <w:numPr>
          <w:ilvl w:val="0"/>
          <w:numId w:val="4"/>
        </w:numPr>
        <w:shd w:val="clear" w:color="auto" w:fill="D9E6E8"/>
        <w:spacing w:after="300" w:line="345" w:lineRule="atLeast"/>
        <w:ind w:left="660"/>
        <w:textAlignment w:val="center"/>
        <w:rPr>
          <w:rFonts w:ascii="Arial" w:eastAsia="Times New Roman" w:hAnsi="Arial" w:cs="Arial"/>
          <w:color w:val="434547"/>
          <w:sz w:val="23"/>
          <w:szCs w:val="23"/>
          <w:lang w:val="en-CA"/>
        </w:rPr>
      </w:pPr>
      <w:r w:rsidRPr="00DB63A5">
        <w:rPr>
          <w:rFonts w:ascii="Arial" w:eastAsia="Times New Roman" w:hAnsi="Arial" w:cs="Arial"/>
          <w:color w:val="434547"/>
          <w:sz w:val="23"/>
          <w:szCs w:val="23"/>
          <w:lang w:val="en-CA"/>
        </w:rPr>
        <w:t>In this episode we look at the recent earthquake in Haiti, hearing about the vast and diverse needs in the affected communities. We talk to global health coordinator Paul Shetler Fast about the first distribution of relief and what a long-term response might look like. We also talk to MCC staff Muriel Chaporon about the importance of getting relief to women as well as responding to the trauma that people have experienced. </w:t>
      </w:r>
      <w:hyperlink r:id="rId33" w:tgtFrame="_blank" w:history="1">
        <w:r w:rsidRPr="00DB63A5">
          <w:rPr>
            <w:rFonts w:ascii="Arial" w:eastAsia="Times New Roman" w:hAnsi="Arial" w:cs="Arial"/>
            <w:color w:val="0092AC"/>
            <w:sz w:val="23"/>
            <w:szCs w:val="23"/>
            <w:u w:val="single"/>
            <w:lang w:val="en-CA"/>
          </w:rPr>
          <w:t>Listen to the episode.</w:t>
        </w:r>
      </w:hyperlink>
    </w:p>
    <w:p w:rsidR="00DB63A5" w:rsidRPr="00DB63A5" w:rsidRDefault="00DB63A5" w:rsidP="00DB63A5">
      <w:pPr>
        <w:shd w:val="clear" w:color="auto" w:fill="D9E6E8"/>
        <w:spacing w:line="45" w:lineRule="atLeast"/>
        <w:rPr>
          <w:rFonts w:ascii="Arial" w:eastAsia="Times New Roman" w:hAnsi="Arial" w:cs="Arial"/>
          <w:color w:val="434547"/>
          <w:sz w:val="2"/>
          <w:szCs w:val="2"/>
          <w:lang w:val="en-CA"/>
        </w:rPr>
      </w:pPr>
      <w:r w:rsidRPr="00DB63A5">
        <w:rPr>
          <w:rFonts w:ascii="Arial" w:eastAsia="Times New Roman" w:hAnsi="Arial" w:cs="Arial"/>
          <w:color w:val="434547"/>
          <w:sz w:val="2"/>
          <w:szCs w:val="2"/>
          <w:lang w:val="en-CA"/>
        </w:rPr>
        <w:t> </w:t>
      </w:r>
    </w:p>
    <w:p w:rsidR="00DB63A5" w:rsidRPr="00DB63A5" w:rsidRDefault="00DB63A5" w:rsidP="00DB63A5">
      <w:pPr>
        <w:spacing w:line="300" w:lineRule="atLeast"/>
        <w:rPr>
          <w:rFonts w:ascii="Helvetica" w:eastAsia="Times New Roman" w:hAnsi="Helvetica" w:cs="Times New Roman"/>
          <w:color w:val="000000"/>
          <w:sz w:val="30"/>
          <w:szCs w:val="30"/>
          <w:lang w:val="en-CA"/>
        </w:rPr>
      </w:pPr>
      <w:r w:rsidRPr="00DB63A5">
        <w:rPr>
          <w:rFonts w:ascii="Helvetica" w:eastAsia="Times New Roman" w:hAnsi="Helvetica" w:cs="Times New Roman"/>
          <w:color w:val="000000"/>
          <w:sz w:val="30"/>
          <w:szCs w:val="30"/>
          <w:lang w:val="en-CA"/>
        </w:rPr>
        <w:t> </w:t>
      </w:r>
    </w:p>
    <w:p w:rsidR="00DB63A5" w:rsidRPr="00DB63A5" w:rsidRDefault="00DB63A5" w:rsidP="00DB63A5">
      <w:pPr>
        <w:shd w:val="clear" w:color="auto" w:fill="FFFFFF"/>
        <w:spacing w:line="285" w:lineRule="atLeast"/>
        <w:jc w:val="center"/>
        <w:rPr>
          <w:rFonts w:ascii="Arial" w:eastAsia="Times New Roman" w:hAnsi="Arial" w:cs="Arial"/>
          <w:color w:val="434547"/>
          <w:sz w:val="18"/>
          <w:szCs w:val="18"/>
          <w:lang w:val="en-CA"/>
        </w:rPr>
      </w:pPr>
      <w:r w:rsidRPr="00DB63A5">
        <w:rPr>
          <w:rFonts w:ascii="Arial" w:eastAsia="Times New Roman" w:hAnsi="Arial" w:cs="Arial"/>
          <w:noProof/>
          <w:color w:val="0092AC"/>
          <w:sz w:val="18"/>
          <w:szCs w:val="18"/>
          <w:lang w:val="en-CA" w:eastAsia="en-CA"/>
        </w:rPr>
        <w:drawing>
          <wp:inline distT="0" distB="0" distL="0" distR="0">
            <wp:extent cx="5943600" cy="1901825"/>
            <wp:effectExtent l="0" t="0" r="0" b="3175"/>
            <wp:docPr id="10" name="Picture 10" descr="A woman stands behind a podium on a stage.">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woman stands behind a podium on a stage.">
                      <a:hlinkClick r:id="rId34"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3600" cy="1901825"/>
                    </a:xfrm>
                    <a:prstGeom prst="rect">
                      <a:avLst/>
                    </a:prstGeom>
                    <a:noFill/>
                    <a:ln>
                      <a:noFill/>
                    </a:ln>
                  </pic:spPr>
                </pic:pic>
              </a:graphicData>
            </a:graphic>
          </wp:inline>
        </w:drawing>
      </w:r>
    </w:p>
    <w:p w:rsidR="00DB63A5" w:rsidRPr="00DB63A5" w:rsidRDefault="0099697D" w:rsidP="00DB63A5">
      <w:pPr>
        <w:shd w:val="clear" w:color="auto" w:fill="FFFFFF"/>
        <w:spacing w:line="465" w:lineRule="atLeast"/>
        <w:jc w:val="center"/>
        <w:textAlignment w:val="center"/>
        <w:outlineLvl w:val="2"/>
        <w:rPr>
          <w:rFonts w:ascii="Arial" w:eastAsia="Times New Roman" w:hAnsi="Arial" w:cs="Arial"/>
          <w:color w:val="434547"/>
          <w:sz w:val="33"/>
          <w:szCs w:val="33"/>
          <w:lang w:val="en-CA"/>
        </w:rPr>
      </w:pPr>
      <w:hyperlink r:id="rId36" w:tgtFrame="_blank" w:history="1">
        <w:r w:rsidR="00DB63A5" w:rsidRPr="00DB63A5">
          <w:rPr>
            <w:rFonts w:ascii="Arial" w:eastAsia="Times New Roman" w:hAnsi="Arial" w:cs="Arial"/>
            <w:b/>
            <w:bCs/>
            <w:color w:val="0092AC"/>
            <w:sz w:val="33"/>
            <w:szCs w:val="33"/>
            <w:lang w:val="en-CA"/>
          </w:rPr>
          <w:t>Peacebuilding speakers bureau</w:t>
        </w:r>
      </w:hyperlink>
    </w:p>
    <w:p w:rsidR="00DB63A5" w:rsidRPr="00DB63A5" w:rsidRDefault="00DB63A5" w:rsidP="00DB63A5">
      <w:pPr>
        <w:shd w:val="clear" w:color="auto" w:fill="FFFFFF"/>
        <w:spacing w:before="180" w:line="315" w:lineRule="atLeast"/>
        <w:textAlignment w:val="center"/>
        <w:rPr>
          <w:rFonts w:ascii="Arial" w:eastAsia="Times New Roman" w:hAnsi="Arial" w:cs="Arial"/>
          <w:color w:val="434547"/>
          <w:sz w:val="21"/>
          <w:szCs w:val="21"/>
          <w:lang w:val="en-CA"/>
        </w:rPr>
      </w:pPr>
      <w:r w:rsidRPr="00DB63A5">
        <w:rPr>
          <w:rFonts w:ascii="Arial" w:eastAsia="Times New Roman" w:hAnsi="Arial" w:cs="Arial"/>
          <w:color w:val="434547"/>
          <w:sz w:val="21"/>
          <w:szCs w:val="21"/>
          <w:lang w:val="en-CA"/>
        </w:rPr>
        <w:t>Peace is the foundation of everything we do at MCC. We know that relief and development work are only sustainable long-term when there is stability and peace.</w:t>
      </w:r>
    </w:p>
    <w:p w:rsidR="00DB63A5" w:rsidRPr="00DB63A5" w:rsidRDefault="00DB63A5" w:rsidP="00DB63A5">
      <w:pPr>
        <w:shd w:val="clear" w:color="auto" w:fill="FFFFFF"/>
        <w:spacing w:before="300" w:line="315" w:lineRule="atLeast"/>
        <w:textAlignment w:val="center"/>
        <w:rPr>
          <w:rFonts w:ascii="Arial" w:eastAsia="Times New Roman" w:hAnsi="Arial" w:cs="Arial"/>
          <w:color w:val="434547"/>
          <w:sz w:val="21"/>
          <w:szCs w:val="21"/>
          <w:lang w:val="en-CA"/>
        </w:rPr>
      </w:pPr>
      <w:r w:rsidRPr="00DB63A5">
        <w:rPr>
          <w:rFonts w:ascii="Arial" w:eastAsia="Times New Roman" w:hAnsi="Arial" w:cs="Arial"/>
          <w:color w:val="434547"/>
          <w:sz w:val="21"/>
          <w:szCs w:val="21"/>
          <w:lang w:val="en-CA"/>
        </w:rPr>
        <w:t>We have a variety of speakers who work closely with MCC’s programs at home and around the world who can share inspiring stories of peace with your class or congregation.</w:t>
      </w:r>
    </w:p>
    <w:p w:rsidR="00DB63A5" w:rsidRPr="00DB63A5" w:rsidRDefault="00DB63A5" w:rsidP="00DB63A5">
      <w:pPr>
        <w:shd w:val="clear" w:color="auto" w:fill="FFFFFF"/>
        <w:spacing w:before="300" w:line="315" w:lineRule="atLeast"/>
        <w:textAlignment w:val="center"/>
        <w:rPr>
          <w:rFonts w:ascii="Arial" w:eastAsia="Times New Roman" w:hAnsi="Arial" w:cs="Arial"/>
          <w:color w:val="434547"/>
          <w:sz w:val="21"/>
          <w:szCs w:val="21"/>
          <w:lang w:val="en-CA"/>
        </w:rPr>
      </w:pPr>
      <w:r w:rsidRPr="00DB63A5">
        <w:rPr>
          <w:rFonts w:ascii="Arial" w:eastAsia="Times New Roman" w:hAnsi="Arial" w:cs="Arial"/>
          <w:color w:val="434547"/>
          <w:sz w:val="21"/>
          <w:szCs w:val="21"/>
          <w:lang w:val="en-CA"/>
        </w:rPr>
        <w:t>Each speaker will help your group understand what peacebuilding looks like in everyday life and how it is integral to MCC</w:t>
      </w:r>
      <w:bookmarkStart w:id="0" w:name="_GoBack"/>
      <w:bookmarkEnd w:id="0"/>
      <w:r w:rsidRPr="00DB63A5">
        <w:rPr>
          <w:rFonts w:ascii="Arial" w:eastAsia="Times New Roman" w:hAnsi="Arial" w:cs="Arial"/>
          <w:color w:val="434547"/>
          <w:sz w:val="21"/>
          <w:szCs w:val="21"/>
          <w:lang w:val="en-CA"/>
        </w:rPr>
        <w:t>'s work.</w:t>
      </w:r>
    </w:p>
    <w:p w:rsidR="00DB63A5" w:rsidRPr="00DB63A5" w:rsidRDefault="0099697D" w:rsidP="00DB63A5">
      <w:pPr>
        <w:shd w:val="clear" w:color="auto" w:fill="FFFFFF"/>
        <w:spacing w:before="300" w:line="315" w:lineRule="atLeast"/>
        <w:textAlignment w:val="center"/>
        <w:rPr>
          <w:rFonts w:ascii="Arial" w:eastAsia="Times New Roman" w:hAnsi="Arial" w:cs="Arial"/>
          <w:color w:val="434547"/>
          <w:sz w:val="21"/>
          <w:szCs w:val="21"/>
          <w:lang w:val="en-CA"/>
        </w:rPr>
      </w:pPr>
      <w:hyperlink r:id="rId37" w:tgtFrame="_blank" w:history="1">
        <w:r w:rsidR="00DB63A5" w:rsidRPr="00DB63A5">
          <w:rPr>
            <w:rFonts w:ascii="Arial" w:eastAsia="Times New Roman" w:hAnsi="Arial" w:cs="Arial"/>
            <w:color w:val="0092AC"/>
            <w:sz w:val="21"/>
            <w:szCs w:val="21"/>
            <w:u w:val="single"/>
            <w:lang w:val="en-CA"/>
          </w:rPr>
          <w:t>Learn more and book a speaker today!</w:t>
        </w:r>
      </w:hyperlink>
    </w:p>
    <w:p w:rsidR="00DB63A5" w:rsidRPr="00DB63A5" w:rsidRDefault="00DB63A5" w:rsidP="00DB63A5">
      <w:pPr>
        <w:spacing w:line="300" w:lineRule="atLeast"/>
        <w:rPr>
          <w:rFonts w:ascii="Helvetica" w:eastAsia="Times New Roman" w:hAnsi="Helvetica" w:cs="Times New Roman"/>
          <w:color w:val="000000"/>
          <w:sz w:val="30"/>
          <w:szCs w:val="30"/>
          <w:lang w:val="en-CA"/>
        </w:rPr>
      </w:pPr>
      <w:r w:rsidRPr="00DB63A5">
        <w:rPr>
          <w:rFonts w:ascii="Helvetica" w:eastAsia="Times New Roman" w:hAnsi="Helvetica" w:cs="Times New Roman"/>
          <w:color w:val="000000"/>
          <w:sz w:val="30"/>
          <w:szCs w:val="30"/>
          <w:lang w:val="en-CA"/>
        </w:rPr>
        <w:t> </w:t>
      </w:r>
    </w:p>
    <w:p w:rsidR="00DB63A5" w:rsidRPr="00DB63A5" w:rsidRDefault="00DB63A5" w:rsidP="00DB63A5">
      <w:pPr>
        <w:shd w:val="clear" w:color="auto" w:fill="FFFFFF"/>
        <w:spacing w:line="315" w:lineRule="atLeast"/>
        <w:rPr>
          <w:rFonts w:ascii="Arial" w:eastAsia="Times New Roman" w:hAnsi="Arial" w:cs="Arial"/>
          <w:color w:val="434547"/>
          <w:sz w:val="21"/>
          <w:szCs w:val="21"/>
          <w:lang w:val="en-CA"/>
        </w:rPr>
      </w:pPr>
      <w:r w:rsidRPr="00DB63A5">
        <w:rPr>
          <w:rFonts w:ascii="Arial" w:eastAsia="Times New Roman" w:hAnsi="Arial" w:cs="Arial"/>
          <w:noProof/>
          <w:color w:val="0092AC"/>
          <w:sz w:val="21"/>
          <w:szCs w:val="21"/>
          <w:shd w:val="clear" w:color="auto" w:fill="7F7F7F"/>
          <w:lang w:val="en-CA" w:eastAsia="en-CA"/>
        </w:rPr>
        <w:drawing>
          <wp:inline distT="0" distB="0" distL="0" distR="0">
            <wp:extent cx="304800" cy="304800"/>
            <wp:effectExtent l="0" t="0" r="0" b="0"/>
            <wp:docPr id="9" name="Picture 9" descr="Facebook">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B63A5">
        <w:rPr>
          <w:rFonts w:ascii="Arial" w:eastAsia="Times New Roman" w:hAnsi="Arial" w:cs="Arial"/>
          <w:noProof/>
          <w:color w:val="0092AC"/>
          <w:sz w:val="21"/>
          <w:szCs w:val="21"/>
          <w:shd w:val="clear" w:color="auto" w:fill="7F7F7F"/>
          <w:lang w:val="en-CA" w:eastAsia="en-CA"/>
        </w:rPr>
        <w:drawing>
          <wp:inline distT="0" distB="0" distL="0" distR="0">
            <wp:extent cx="304800" cy="304800"/>
            <wp:effectExtent l="0" t="0" r="0" b="0"/>
            <wp:docPr id="8" name="Picture 8" descr="Twitter">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
                      <a:hlinkClick r:id="rId40" tgtFrame="&quot;_blank&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B63A5">
        <w:rPr>
          <w:rFonts w:ascii="Arial" w:eastAsia="Times New Roman" w:hAnsi="Arial" w:cs="Arial"/>
          <w:noProof/>
          <w:color w:val="0092AC"/>
          <w:sz w:val="21"/>
          <w:szCs w:val="21"/>
          <w:shd w:val="clear" w:color="auto" w:fill="7F7F7F"/>
          <w:lang w:val="en-CA" w:eastAsia="en-CA"/>
        </w:rPr>
        <w:drawing>
          <wp:inline distT="0" distB="0" distL="0" distR="0">
            <wp:extent cx="304800" cy="304800"/>
            <wp:effectExtent l="0" t="0" r="0" b="0"/>
            <wp:docPr id="7" name="Picture 7" descr="YouTube">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ouTube">
                      <a:hlinkClick r:id="rId42" tgtFrame="&quot;_blank&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B63A5">
        <w:rPr>
          <w:rFonts w:ascii="Arial" w:eastAsia="Times New Roman" w:hAnsi="Arial" w:cs="Arial"/>
          <w:noProof/>
          <w:color w:val="0092AC"/>
          <w:sz w:val="21"/>
          <w:szCs w:val="21"/>
          <w:shd w:val="clear" w:color="auto" w:fill="7F7F7F"/>
          <w:lang w:val="en-CA" w:eastAsia="en-CA"/>
        </w:rPr>
        <w:drawing>
          <wp:inline distT="0" distB="0" distL="0" distR="0">
            <wp:extent cx="304800" cy="304800"/>
            <wp:effectExtent l="0" t="0" r="0" b="0"/>
            <wp:docPr id="6" name="Picture 6" descr="Instagram">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stagram">
                      <a:hlinkClick r:id="rId44" tgtFrame="&quot;_blank&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B63A5">
        <w:rPr>
          <w:rFonts w:ascii="Arial" w:eastAsia="Times New Roman" w:hAnsi="Arial" w:cs="Arial"/>
          <w:noProof/>
          <w:color w:val="0092AC"/>
          <w:sz w:val="21"/>
          <w:szCs w:val="21"/>
          <w:shd w:val="clear" w:color="auto" w:fill="7F7F7F"/>
          <w:lang w:val="en-CA" w:eastAsia="en-CA"/>
        </w:rPr>
        <w:drawing>
          <wp:inline distT="0" distB="0" distL="0" distR="0">
            <wp:extent cx="304800" cy="304800"/>
            <wp:effectExtent l="0" t="0" r="0" b="0"/>
            <wp:docPr id="5" name="Picture 5" descr="Website">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ebsite">
                      <a:hlinkClick r:id="rId46" tgtFrame="&quot;_blank&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DB63A5" w:rsidRPr="00DB63A5" w:rsidRDefault="00DB63A5" w:rsidP="00DB63A5">
      <w:pPr>
        <w:spacing w:line="0" w:lineRule="atLeast"/>
        <w:rPr>
          <w:rFonts w:ascii="Helvetica" w:eastAsia="Times New Roman" w:hAnsi="Helvetica" w:cs="Times New Roman"/>
          <w:color w:val="000000"/>
          <w:sz w:val="2"/>
          <w:szCs w:val="2"/>
          <w:lang w:val="en-CA"/>
        </w:rPr>
      </w:pPr>
      <w:r w:rsidRPr="00DB63A5">
        <w:rPr>
          <w:rFonts w:ascii="Helvetica" w:eastAsia="Times New Roman" w:hAnsi="Helvetica" w:cs="Times New Roman"/>
          <w:color w:val="000000"/>
          <w:sz w:val="2"/>
          <w:szCs w:val="2"/>
          <w:lang w:val="en-CA"/>
        </w:rPr>
        <w:t> </w:t>
      </w:r>
    </w:p>
    <w:p w:rsidR="00DB63A5" w:rsidRPr="00DB63A5" w:rsidRDefault="00DB63A5" w:rsidP="00DB63A5">
      <w:pPr>
        <w:spacing w:line="480" w:lineRule="atLeast"/>
        <w:jc w:val="center"/>
        <w:rPr>
          <w:rFonts w:ascii="Tahoma" w:eastAsia="Times New Roman" w:hAnsi="Tahoma" w:cs="Tahoma"/>
          <w:color w:val="7B663D"/>
          <w:sz w:val="39"/>
          <w:szCs w:val="39"/>
          <w:lang w:val="en-CA"/>
        </w:rPr>
      </w:pPr>
      <w:r w:rsidRPr="00DB63A5">
        <w:rPr>
          <w:rFonts w:ascii="Tahoma" w:eastAsia="Times New Roman" w:hAnsi="Tahoma" w:cs="Tahoma"/>
          <w:noProof/>
          <w:color w:val="7B663D"/>
          <w:sz w:val="39"/>
          <w:szCs w:val="39"/>
          <w:lang w:val="en-CA" w:eastAsia="en-CA"/>
        </w:rPr>
        <w:drawing>
          <wp:inline distT="0" distB="0" distL="0" distR="0">
            <wp:extent cx="2286000" cy="622300"/>
            <wp:effectExtent l="0" t="0" r="0" b="0"/>
            <wp:docPr id="4" name="Picture 4" descr="/var/folders/vq/rp1kfg2d75d_vbf77m8jhbbh0000gn/T/com.microsoft.Word/WebArchiveCopyPasteTempFiles/MCC_Acronym_Horizontal_Logotype_RGB.png">
              <a:hlinkClick xmlns:a="http://schemas.openxmlformats.org/drawingml/2006/main" r:id="rId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vq/rp1kfg2d75d_vbf77m8jhbbh0000gn/T/com.microsoft.Word/WebArchiveCopyPasteTempFiles/MCC_Acronym_Horizontal_Logotype_RGB.png">
                      <a:hlinkClick r:id="rId48" tgtFrame="&quot;_blank&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286000" cy="622300"/>
                    </a:xfrm>
                    <a:prstGeom prst="rect">
                      <a:avLst/>
                    </a:prstGeom>
                    <a:noFill/>
                    <a:ln>
                      <a:noFill/>
                    </a:ln>
                  </pic:spPr>
                </pic:pic>
              </a:graphicData>
            </a:graphic>
          </wp:inline>
        </w:drawing>
      </w:r>
    </w:p>
    <w:p w:rsidR="00DB63A5" w:rsidRPr="00DB63A5" w:rsidRDefault="0099697D" w:rsidP="00DB63A5">
      <w:pPr>
        <w:spacing w:line="285" w:lineRule="atLeast"/>
        <w:rPr>
          <w:rFonts w:ascii="Arial" w:eastAsia="Times New Roman" w:hAnsi="Arial" w:cs="Arial"/>
          <w:color w:val="60666D"/>
          <w:sz w:val="18"/>
          <w:szCs w:val="18"/>
          <w:lang w:val="en-CA"/>
        </w:rPr>
      </w:pPr>
      <w:hyperlink r:id="rId50" w:tgtFrame="_blank" w:history="1">
        <w:r w:rsidR="00DB63A5" w:rsidRPr="00DB63A5">
          <w:rPr>
            <w:rFonts w:ascii="Arial" w:eastAsia="Times New Roman" w:hAnsi="Arial" w:cs="Arial"/>
            <w:b/>
            <w:bCs/>
            <w:color w:val="FFFFFF"/>
            <w:sz w:val="17"/>
            <w:szCs w:val="17"/>
            <w:u w:val="single"/>
            <w:bdr w:val="single" w:sz="24" w:space="0" w:color="808080" w:frame="1"/>
            <w:shd w:val="clear" w:color="auto" w:fill="808080"/>
            <w:lang w:val="en-CA"/>
          </w:rPr>
          <w:t> </w:t>
        </w:r>
        <w:r w:rsidR="00DB63A5" w:rsidRPr="00DB63A5">
          <w:rPr>
            <w:rFonts w:ascii="Arial" w:eastAsia="Times New Roman" w:hAnsi="Arial" w:cs="Arial"/>
            <w:b/>
            <w:bCs/>
            <w:color w:val="FFFFFF"/>
            <w:sz w:val="17"/>
            <w:szCs w:val="17"/>
            <w:bdr w:val="single" w:sz="24" w:space="0" w:color="808080" w:frame="1"/>
            <w:shd w:val="clear" w:color="auto" w:fill="808080"/>
            <w:lang w:val="en-CA"/>
          </w:rPr>
          <w:fldChar w:fldCharType="begin"/>
        </w:r>
        <w:r>
          <w:rPr>
            <w:rFonts w:ascii="Arial" w:eastAsia="Times New Roman" w:hAnsi="Arial" w:cs="Arial"/>
            <w:b/>
            <w:bCs/>
            <w:color w:val="FFFFFF"/>
            <w:sz w:val="17"/>
            <w:szCs w:val="17"/>
            <w:bdr w:val="single" w:sz="24" w:space="0" w:color="808080" w:frame="1"/>
            <w:shd w:val="clear" w:color="auto" w:fill="808080"/>
            <w:lang w:val="en-CA"/>
          </w:rPr>
          <w:instrText xml:space="preserve"> INCLUDEPICTURE "C:\\var\\folders\\vq\\rp1kfg2d75d_vbf77m8jhbbh0000gn\\T\\com.microsoft.Word\\WebArchiveCopyPasteTempFiles\\fblike-white-flex@2x.png" \* MERGEFORMAT </w:instrText>
        </w:r>
        <w:r w:rsidR="00DB63A5" w:rsidRPr="00DB63A5">
          <w:rPr>
            <w:rFonts w:ascii="Arial" w:eastAsia="Times New Roman" w:hAnsi="Arial" w:cs="Arial"/>
            <w:b/>
            <w:bCs/>
            <w:color w:val="FFFFFF"/>
            <w:sz w:val="17"/>
            <w:szCs w:val="17"/>
            <w:bdr w:val="single" w:sz="24" w:space="0" w:color="808080" w:frame="1"/>
            <w:shd w:val="clear" w:color="auto" w:fill="808080"/>
            <w:lang w:val="en-CA"/>
          </w:rPr>
          <w:fldChar w:fldCharType="separate"/>
        </w:r>
        <w:r w:rsidR="00DB63A5" w:rsidRPr="00DB63A5">
          <w:rPr>
            <w:rFonts w:ascii="Arial" w:eastAsia="Times New Roman" w:hAnsi="Arial" w:cs="Arial"/>
            <w:b/>
            <w:bCs/>
            <w:noProof/>
            <w:color w:val="FFFFFF"/>
            <w:sz w:val="17"/>
            <w:szCs w:val="17"/>
            <w:bdr w:val="single" w:sz="24" w:space="0" w:color="808080" w:frame="1"/>
            <w:shd w:val="clear" w:color="auto" w:fill="808080"/>
            <w:lang w:val="en-CA" w:eastAsia="en-CA"/>
          </w:rPr>
          <w:drawing>
            <wp:inline distT="0" distB="0" distL="0" distR="0">
              <wp:extent cx="203200" cy="203200"/>
              <wp:effectExtent l="0" t="0" r="0" b="0"/>
              <wp:docPr id="3" name="Picture 3" descr="/var/folders/vq/rp1kfg2d75d_vbf77m8jhbbh0000gn/T/com.microsoft.Word/WebArchiveCopyPasteTempFiles/fblike-white-flex@2x.png">
                <a:hlinkClick xmlns:a="http://schemas.openxmlformats.org/drawingml/2006/main" r:id="rId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vq/rp1kfg2d75d_vbf77m8jhbbh0000gn/T/com.microsoft.Word/WebArchiveCopyPasteTempFiles/fblike-white-flex@2x.png">
                        <a:hlinkClick r:id="rId50" tgtFrame="&quot;_blank&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DB63A5" w:rsidRPr="00DB63A5">
          <w:rPr>
            <w:rFonts w:ascii="Arial" w:eastAsia="Times New Roman" w:hAnsi="Arial" w:cs="Arial"/>
            <w:b/>
            <w:bCs/>
            <w:color w:val="FFFFFF"/>
            <w:sz w:val="17"/>
            <w:szCs w:val="17"/>
            <w:bdr w:val="single" w:sz="24" w:space="0" w:color="808080" w:frame="1"/>
            <w:shd w:val="clear" w:color="auto" w:fill="808080"/>
            <w:lang w:val="en-CA"/>
          </w:rPr>
          <w:fldChar w:fldCharType="end"/>
        </w:r>
        <w:r w:rsidR="00DB63A5" w:rsidRPr="00DB63A5">
          <w:rPr>
            <w:rFonts w:ascii="Arial" w:eastAsia="Times New Roman" w:hAnsi="Arial" w:cs="Arial"/>
            <w:b/>
            <w:bCs/>
            <w:color w:val="FFFFFF"/>
            <w:sz w:val="17"/>
            <w:szCs w:val="17"/>
            <w:bdr w:val="single" w:sz="24" w:space="0" w:color="808080" w:frame="1"/>
            <w:shd w:val="clear" w:color="auto" w:fill="808080"/>
            <w:lang w:val="en-CA"/>
          </w:rPr>
          <w:t> </w:t>
        </w:r>
        <w:r w:rsidR="00DB63A5" w:rsidRPr="00DB63A5">
          <w:rPr>
            <w:rFonts w:ascii="Arial" w:eastAsia="Times New Roman" w:hAnsi="Arial" w:cs="Arial"/>
            <w:b/>
            <w:bCs/>
            <w:color w:val="FFFFFF"/>
            <w:sz w:val="17"/>
            <w:szCs w:val="17"/>
            <w:u w:val="single"/>
            <w:bdr w:val="single" w:sz="24" w:space="0" w:color="808080" w:frame="1"/>
            <w:shd w:val="clear" w:color="auto" w:fill="808080"/>
            <w:lang w:val="en-CA"/>
          </w:rPr>
          <w:t>Share </w:t>
        </w:r>
      </w:hyperlink>
    </w:p>
    <w:p w:rsidR="00DB63A5" w:rsidRPr="00DB63A5" w:rsidRDefault="0099697D" w:rsidP="00DB63A5">
      <w:pPr>
        <w:spacing w:line="285" w:lineRule="atLeast"/>
        <w:rPr>
          <w:rFonts w:ascii="Arial" w:eastAsia="Times New Roman" w:hAnsi="Arial" w:cs="Arial"/>
          <w:color w:val="60666D"/>
          <w:sz w:val="18"/>
          <w:szCs w:val="18"/>
          <w:lang w:val="en-CA"/>
        </w:rPr>
      </w:pPr>
      <w:hyperlink r:id="rId52" w:tgtFrame="_blank" w:history="1">
        <w:r w:rsidR="00DB63A5" w:rsidRPr="00DB63A5">
          <w:rPr>
            <w:rFonts w:ascii="Arial" w:eastAsia="Times New Roman" w:hAnsi="Arial" w:cs="Arial"/>
            <w:b/>
            <w:bCs/>
            <w:color w:val="FFFFFF"/>
            <w:sz w:val="17"/>
            <w:szCs w:val="17"/>
            <w:u w:val="single"/>
            <w:bdr w:val="single" w:sz="24" w:space="0" w:color="808080" w:frame="1"/>
            <w:shd w:val="clear" w:color="auto" w:fill="808080"/>
            <w:lang w:val="en-CA"/>
          </w:rPr>
          <w:t> </w:t>
        </w:r>
        <w:r w:rsidR="00DB63A5" w:rsidRPr="00DB63A5">
          <w:rPr>
            <w:rFonts w:ascii="Arial" w:eastAsia="Times New Roman" w:hAnsi="Arial" w:cs="Arial"/>
            <w:b/>
            <w:bCs/>
            <w:color w:val="FFFFFF"/>
            <w:sz w:val="17"/>
            <w:szCs w:val="17"/>
            <w:bdr w:val="single" w:sz="24" w:space="0" w:color="808080" w:frame="1"/>
            <w:shd w:val="clear" w:color="auto" w:fill="808080"/>
            <w:lang w:val="en-CA"/>
          </w:rPr>
          <w:fldChar w:fldCharType="begin"/>
        </w:r>
        <w:r>
          <w:rPr>
            <w:rFonts w:ascii="Arial" w:eastAsia="Times New Roman" w:hAnsi="Arial" w:cs="Arial"/>
            <w:b/>
            <w:bCs/>
            <w:color w:val="FFFFFF"/>
            <w:sz w:val="17"/>
            <w:szCs w:val="17"/>
            <w:bdr w:val="single" w:sz="24" w:space="0" w:color="808080" w:frame="1"/>
            <w:shd w:val="clear" w:color="auto" w:fill="808080"/>
            <w:lang w:val="en-CA"/>
          </w:rPr>
          <w:instrText xml:space="preserve"> INCLUDEPICTURE "C:\\var\\folders\\vq\\rp1kfg2d75d_vbf77m8jhbbh0000gn\\T\\com.microsoft.Word\\WebArchiveCopyPasteTempFiles\\tweet-white-flex@2x.png" \* MERGEFORMAT </w:instrText>
        </w:r>
        <w:r w:rsidR="00DB63A5" w:rsidRPr="00DB63A5">
          <w:rPr>
            <w:rFonts w:ascii="Arial" w:eastAsia="Times New Roman" w:hAnsi="Arial" w:cs="Arial"/>
            <w:b/>
            <w:bCs/>
            <w:color w:val="FFFFFF"/>
            <w:sz w:val="17"/>
            <w:szCs w:val="17"/>
            <w:bdr w:val="single" w:sz="24" w:space="0" w:color="808080" w:frame="1"/>
            <w:shd w:val="clear" w:color="auto" w:fill="808080"/>
            <w:lang w:val="en-CA"/>
          </w:rPr>
          <w:fldChar w:fldCharType="separate"/>
        </w:r>
        <w:r w:rsidR="00DB63A5" w:rsidRPr="00DB63A5">
          <w:rPr>
            <w:rFonts w:ascii="Arial" w:eastAsia="Times New Roman" w:hAnsi="Arial" w:cs="Arial"/>
            <w:b/>
            <w:bCs/>
            <w:noProof/>
            <w:color w:val="FFFFFF"/>
            <w:sz w:val="17"/>
            <w:szCs w:val="17"/>
            <w:bdr w:val="single" w:sz="24" w:space="0" w:color="808080" w:frame="1"/>
            <w:shd w:val="clear" w:color="auto" w:fill="808080"/>
            <w:lang w:val="en-CA" w:eastAsia="en-CA"/>
          </w:rPr>
          <w:drawing>
            <wp:inline distT="0" distB="0" distL="0" distR="0" wp14:anchorId="1FF2B6CA" wp14:editId="3D5B1523">
              <wp:extent cx="203200" cy="203200"/>
              <wp:effectExtent l="0" t="0" r="0" b="0"/>
              <wp:docPr id="2" name="Picture 2" descr="/var/folders/vq/rp1kfg2d75d_vbf77m8jhbbh0000gn/T/com.microsoft.Word/WebArchiveCopyPasteTempFiles/tweet-white-flex@2x.png">
                <a:hlinkClick xmlns:a="http://schemas.openxmlformats.org/drawingml/2006/main" r:id="rId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vq/rp1kfg2d75d_vbf77m8jhbbh0000gn/T/com.microsoft.Word/WebArchiveCopyPasteTempFiles/tweet-white-flex@2x.png">
                        <a:hlinkClick r:id="rId52" tgtFrame="&quot;_blank&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DB63A5" w:rsidRPr="00DB63A5">
          <w:rPr>
            <w:rFonts w:ascii="Arial" w:eastAsia="Times New Roman" w:hAnsi="Arial" w:cs="Arial"/>
            <w:b/>
            <w:bCs/>
            <w:color w:val="FFFFFF"/>
            <w:sz w:val="17"/>
            <w:szCs w:val="17"/>
            <w:bdr w:val="single" w:sz="24" w:space="0" w:color="808080" w:frame="1"/>
            <w:shd w:val="clear" w:color="auto" w:fill="808080"/>
            <w:lang w:val="en-CA"/>
          </w:rPr>
          <w:fldChar w:fldCharType="end"/>
        </w:r>
        <w:r w:rsidR="00DB63A5" w:rsidRPr="00DB63A5">
          <w:rPr>
            <w:rFonts w:ascii="Arial" w:eastAsia="Times New Roman" w:hAnsi="Arial" w:cs="Arial"/>
            <w:b/>
            <w:bCs/>
            <w:color w:val="FFFFFF"/>
            <w:sz w:val="17"/>
            <w:szCs w:val="17"/>
            <w:bdr w:val="single" w:sz="24" w:space="0" w:color="808080" w:frame="1"/>
            <w:shd w:val="clear" w:color="auto" w:fill="808080"/>
            <w:lang w:val="en-CA"/>
          </w:rPr>
          <w:t> </w:t>
        </w:r>
        <w:r w:rsidR="00DB63A5" w:rsidRPr="00DB63A5">
          <w:rPr>
            <w:rFonts w:ascii="Arial" w:eastAsia="Times New Roman" w:hAnsi="Arial" w:cs="Arial"/>
            <w:b/>
            <w:bCs/>
            <w:color w:val="FFFFFF"/>
            <w:sz w:val="17"/>
            <w:szCs w:val="17"/>
            <w:u w:val="single"/>
            <w:bdr w:val="single" w:sz="24" w:space="0" w:color="808080" w:frame="1"/>
            <w:shd w:val="clear" w:color="auto" w:fill="808080"/>
            <w:lang w:val="en-CA"/>
          </w:rPr>
          <w:t>Tweet </w:t>
        </w:r>
      </w:hyperlink>
    </w:p>
    <w:p w:rsidR="00DB63A5" w:rsidRPr="00DB63A5" w:rsidRDefault="0099697D" w:rsidP="00DB63A5">
      <w:pPr>
        <w:spacing w:line="285" w:lineRule="atLeast"/>
        <w:rPr>
          <w:rFonts w:ascii="Arial" w:eastAsia="Times New Roman" w:hAnsi="Arial" w:cs="Arial"/>
          <w:color w:val="60666D"/>
          <w:sz w:val="18"/>
          <w:szCs w:val="18"/>
          <w:lang w:val="en-CA"/>
        </w:rPr>
      </w:pPr>
      <w:hyperlink r:id="rId54" w:tgtFrame="_blank" w:history="1">
        <w:r w:rsidR="00DB63A5" w:rsidRPr="00DB63A5">
          <w:rPr>
            <w:rFonts w:ascii="Arial" w:eastAsia="Times New Roman" w:hAnsi="Arial" w:cs="Arial"/>
            <w:b/>
            <w:bCs/>
            <w:color w:val="FFFFFF"/>
            <w:sz w:val="17"/>
            <w:szCs w:val="17"/>
            <w:u w:val="single"/>
            <w:bdr w:val="single" w:sz="24" w:space="0" w:color="808080" w:frame="1"/>
            <w:shd w:val="clear" w:color="auto" w:fill="808080"/>
            <w:lang w:val="en"/>
          </w:rPr>
          <w:t> </w:t>
        </w:r>
        <w:r w:rsidR="00DB63A5" w:rsidRPr="00DB63A5">
          <w:rPr>
            <w:rFonts w:ascii="Arial" w:eastAsia="Times New Roman" w:hAnsi="Arial" w:cs="Arial"/>
            <w:b/>
            <w:bCs/>
            <w:color w:val="FFFFFF"/>
            <w:sz w:val="17"/>
            <w:szCs w:val="17"/>
            <w:bdr w:val="single" w:sz="24" w:space="0" w:color="808080" w:frame="1"/>
            <w:shd w:val="clear" w:color="auto" w:fill="808080"/>
            <w:lang w:val="en"/>
          </w:rPr>
          <w:fldChar w:fldCharType="begin"/>
        </w:r>
        <w:r>
          <w:rPr>
            <w:rFonts w:ascii="Arial" w:eastAsia="Times New Roman" w:hAnsi="Arial" w:cs="Arial"/>
            <w:b/>
            <w:bCs/>
            <w:color w:val="FFFFFF"/>
            <w:sz w:val="17"/>
            <w:szCs w:val="17"/>
            <w:bdr w:val="single" w:sz="24" w:space="0" w:color="808080" w:frame="1"/>
            <w:shd w:val="clear" w:color="auto" w:fill="808080"/>
            <w:lang w:val="en"/>
          </w:rPr>
          <w:instrText xml:space="preserve"> INCLUDEPICTURE "C:\\var\\folders\\vq\\rp1kfg2d75d_vbf77m8jhbbh0000gn\\T\\com.microsoft.Word\\WebArchiveCopyPasteTempFiles\\forwardtoafriend-white-flex@2x.png" \* MERGEFORMAT </w:instrText>
        </w:r>
        <w:r w:rsidR="00DB63A5" w:rsidRPr="00DB63A5">
          <w:rPr>
            <w:rFonts w:ascii="Arial" w:eastAsia="Times New Roman" w:hAnsi="Arial" w:cs="Arial"/>
            <w:b/>
            <w:bCs/>
            <w:color w:val="FFFFFF"/>
            <w:sz w:val="17"/>
            <w:szCs w:val="17"/>
            <w:bdr w:val="single" w:sz="24" w:space="0" w:color="808080" w:frame="1"/>
            <w:shd w:val="clear" w:color="auto" w:fill="808080"/>
            <w:lang w:val="en"/>
          </w:rPr>
          <w:fldChar w:fldCharType="separate"/>
        </w:r>
        <w:r w:rsidR="00DB63A5" w:rsidRPr="00DB63A5">
          <w:rPr>
            <w:rFonts w:ascii="Arial" w:eastAsia="Times New Roman" w:hAnsi="Arial" w:cs="Arial"/>
            <w:b/>
            <w:bCs/>
            <w:noProof/>
            <w:color w:val="FFFFFF"/>
            <w:sz w:val="17"/>
            <w:szCs w:val="17"/>
            <w:bdr w:val="single" w:sz="24" w:space="0" w:color="808080" w:frame="1"/>
            <w:shd w:val="clear" w:color="auto" w:fill="808080"/>
            <w:lang w:val="en-CA" w:eastAsia="en-CA"/>
          </w:rPr>
          <w:drawing>
            <wp:inline distT="0" distB="0" distL="0" distR="0" wp14:anchorId="6A46AA91" wp14:editId="340A6820">
              <wp:extent cx="203200" cy="203200"/>
              <wp:effectExtent l="0" t="0" r="0" b="0"/>
              <wp:docPr id="1" name="Picture 1" descr="/var/folders/vq/rp1kfg2d75d_vbf77m8jhbbh0000gn/T/com.microsoft.Word/WebArchiveCopyPasteTempFiles/forwardtoafriend-white-flex@2x.png">
                <a:hlinkClick xmlns:a="http://schemas.openxmlformats.org/drawingml/2006/main" r:id="rId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vq/rp1kfg2d75d_vbf77m8jhbbh0000gn/T/com.microsoft.Word/WebArchiveCopyPasteTempFiles/forwardtoafriend-white-flex@2x.png">
                        <a:hlinkClick r:id="rId54" tgtFrame="&quot;_blank&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DB63A5" w:rsidRPr="00DB63A5">
          <w:rPr>
            <w:rFonts w:ascii="Arial" w:eastAsia="Times New Roman" w:hAnsi="Arial" w:cs="Arial"/>
            <w:b/>
            <w:bCs/>
            <w:color w:val="FFFFFF"/>
            <w:sz w:val="17"/>
            <w:szCs w:val="17"/>
            <w:bdr w:val="single" w:sz="24" w:space="0" w:color="808080" w:frame="1"/>
            <w:shd w:val="clear" w:color="auto" w:fill="808080"/>
            <w:lang w:val="en"/>
          </w:rPr>
          <w:fldChar w:fldCharType="end"/>
        </w:r>
        <w:r w:rsidR="00DB63A5" w:rsidRPr="00DB63A5">
          <w:rPr>
            <w:rFonts w:ascii="Arial" w:eastAsia="Times New Roman" w:hAnsi="Arial" w:cs="Arial"/>
            <w:b/>
            <w:bCs/>
            <w:color w:val="FFFFFF"/>
            <w:sz w:val="17"/>
            <w:szCs w:val="17"/>
            <w:bdr w:val="single" w:sz="24" w:space="0" w:color="808080" w:frame="1"/>
            <w:shd w:val="clear" w:color="auto" w:fill="808080"/>
            <w:lang w:val="en"/>
          </w:rPr>
          <w:t> </w:t>
        </w:r>
        <w:r w:rsidR="00DB63A5" w:rsidRPr="00DB63A5">
          <w:rPr>
            <w:rFonts w:ascii="Arial" w:eastAsia="Times New Roman" w:hAnsi="Arial" w:cs="Arial"/>
            <w:b/>
            <w:bCs/>
            <w:color w:val="FFFFFF"/>
            <w:sz w:val="17"/>
            <w:szCs w:val="17"/>
            <w:u w:val="single"/>
            <w:bdr w:val="single" w:sz="24" w:space="0" w:color="808080" w:frame="1"/>
            <w:shd w:val="clear" w:color="auto" w:fill="808080"/>
            <w:lang w:val="en"/>
          </w:rPr>
          <w:t>Forward </w:t>
        </w:r>
      </w:hyperlink>
    </w:p>
    <w:tbl>
      <w:tblPr>
        <w:tblW w:w="4425" w:type="dxa"/>
        <w:tblCellMar>
          <w:left w:w="0" w:type="dxa"/>
          <w:right w:w="0" w:type="dxa"/>
        </w:tblCellMar>
        <w:tblLook w:val="04A0" w:firstRow="1" w:lastRow="0" w:firstColumn="1" w:lastColumn="0" w:noHBand="0" w:noVBand="1"/>
      </w:tblPr>
      <w:tblGrid>
        <w:gridCol w:w="4425"/>
      </w:tblGrid>
      <w:tr w:rsidR="00DB63A5" w:rsidRPr="00DB63A5" w:rsidTr="00DB63A5">
        <w:tc>
          <w:tcPr>
            <w:tcW w:w="0" w:type="auto"/>
            <w:vAlign w:val="center"/>
            <w:hideMark/>
          </w:tcPr>
          <w:p w:rsidR="00DB63A5" w:rsidRPr="00DB63A5" w:rsidRDefault="00DB63A5" w:rsidP="00DB63A5">
            <w:pPr>
              <w:spacing w:line="285" w:lineRule="atLeast"/>
              <w:rPr>
                <w:rFonts w:ascii="Arial" w:eastAsia="Times New Roman" w:hAnsi="Arial" w:cs="Arial"/>
                <w:color w:val="60666D"/>
                <w:sz w:val="18"/>
                <w:szCs w:val="18"/>
                <w:lang w:val="en-CA"/>
              </w:rPr>
            </w:pPr>
            <w:r w:rsidRPr="00DB63A5">
              <w:rPr>
                <w:rFonts w:ascii="Arial" w:eastAsia="Times New Roman" w:hAnsi="Arial" w:cs="Arial"/>
                <w:color w:val="60666D"/>
                <w:sz w:val="18"/>
                <w:szCs w:val="18"/>
                <w:lang w:val="en-CA"/>
              </w:rPr>
              <w:t>MCC Manitoba</w:t>
            </w:r>
            <w:r w:rsidRPr="00DB63A5">
              <w:rPr>
                <w:rFonts w:ascii="Arial" w:eastAsia="Times New Roman" w:hAnsi="Arial" w:cs="Arial"/>
                <w:color w:val="60666D"/>
                <w:sz w:val="18"/>
                <w:szCs w:val="18"/>
                <w:lang w:val="en-CA"/>
              </w:rPr>
              <w:br/>
              <w:t>134 Plaza Drive, Winnipeg, MB R3T 5K9</w:t>
            </w:r>
          </w:p>
          <w:p w:rsidR="00DB63A5" w:rsidRPr="00DB63A5" w:rsidRDefault="00DB63A5" w:rsidP="00DB63A5">
            <w:pPr>
              <w:spacing w:line="285" w:lineRule="atLeast"/>
              <w:rPr>
                <w:rFonts w:ascii="Arial" w:eastAsia="Times New Roman" w:hAnsi="Arial" w:cs="Arial"/>
                <w:color w:val="60666D"/>
                <w:sz w:val="18"/>
                <w:szCs w:val="18"/>
                <w:lang w:val="en-CA"/>
              </w:rPr>
            </w:pPr>
            <w:r w:rsidRPr="00DB63A5">
              <w:rPr>
                <w:rFonts w:ascii="Arial" w:eastAsia="Times New Roman" w:hAnsi="Arial" w:cs="Arial"/>
                <w:color w:val="60666D"/>
                <w:sz w:val="18"/>
                <w:szCs w:val="18"/>
                <w:lang w:val="en-CA"/>
              </w:rPr>
              <w:t>Clicking unsubscribe will remove you from the In Touch newsletter mailing list. Send us a note at </w:t>
            </w:r>
            <w:hyperlink r:id="rId56" w:tgtFrame="_blank" w:history="1">
              <w:r w:rsidRPr="00DB63A5">
                <w:rPr>
                  <w:rFonts w:ascii="Arial" w:eastAsia="Times New Roman" w:hAnsi="Arial" w:cs="Arial"/>
                  <w:color w:val="0000FF"/>
                  <w:sz w:val="18"/>
                  <w:szCs w:val="18"/>
                  <w:u w:val="single"/>
                  <w:lang w:val="en-CA"/>
                </w:rPr>
                <w:t>intouch@mcccanada.ca</w:t>
              </w:r>
            </w:hyperlink>
            <w:r w:rsidRPr="00DB63A5">
              <w:rPr>
                <w:rFonts w:ascii="Arial" w:eastAsia="Times New Roman" w:hAnsi="Arial" w:cs="Arial"/>
                <w:color w:val="60666D"/>
                <w:sz w:val="18"/>
                <w:szCs w:val="18"/>
                <w:lang w:val="en-CA"/>
              </w:rPr>
              <w:t> or reply to this email if you'd like to be removed from all MCC emails. </w:t>
            </w:r>
          </w:p>
          <w:p w:rsidR="00DB63A5" w:rsidRPr="00DB63A5" w:rsidRDefault="0099697D" w:rsidP="00DB63A5">
            <w:pPr>
              <w:spacing w:line="285" w:lineRule="atLeast"/>
              <w:rPr>
                <w:rFonts w:ascii="Arial" w:eastAsia="Times New Roman" w:hAnsi="Arial" w:cs="Arial"/>
                <w:color w:val="60666D"/>
                <w:sz w:val="18"/>
                <w:szCs w:val="18"/>
                <w:lang w:val="en-CA"/>
              </w:rPr>
            </w:pPr>
            <w:hyperlink r:id="rId57" w:tgtFrame="_blank" w:history="1">
              <w:r w:rsidR="00DB63A5" w:rsidRPr="00DB63A5">
                <w:rPr>
                  <w:rFonts w:ascii="Arial" w:eastAsia="Times New Roman" w:hAnsi="Arial" w:cs="Arial"/>
                  <w:color w:val="60666D"/>
                  <w:sz w:val="18"/>
                  <w:szCs w:val="18"/>
                  <w:u w:val="single"/>
                  <w:lang w:val="en-CA"/>
                </w:rPr>
                <w:t>Unsubscribe</w:t>
              </w:r>
            </w:hyperlink>
          </w:p>
        </w:tc>
      </w:tr>
    </w:tbl>
    <w:p w:rsidR="00DB63A5" w:rsidRDefault="00DB63A5"/>
    <w:sectPr w:rsidR="00DB63A5" w:rsidSect="00CE21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0272B"/>
    <w:multiLevelType w:val="multilevel"/>
    <w:tmpl w:val="C2F01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BF428E"/>
    <w:multiLevelType w:val="multilevel"/>
    <w:tmpl w:val="FBEAD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937EF0"/>
    <w:multiLevelType w:val="multilevel"/>
    <w:tmpl w:val="2108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1B29B7"/>
    <w:multiLevelType w:val="multilevel"/>
    <w:tmpl w:val="0BC49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3A5"/>
    <w:rsid w:val="007821C9"/>
    <w:rsid w:val="008E5098"/>
    <w:rsid w:val="0099697D"/>
    <w:rsid w:val="00CE21D2"/>
    <w:rsid w:val="00D26F88"/>
    <w:rsid w:val="00DB6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09D532E4-96C9-2745-991B-E7A05AB4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B63A5"/>
    <w:pPr>
      <w:spacing w:before="100" w:beforeAutospacing="1" w:after="100" w:afterAutospacing="1"/>
      <w:outlineLvl w:val="0"/>
    </w:pPr>
    <w:rPr>
      <w:rFonts w:ascii="Times New Roman" w:eastAsia="Times New Roman" w:hAnsi="Times New Roman" w:cs="Times New Roman"/>
      <w:b/>
      <w:bCs/>
      <w:kern w:val="36"/>
      <w:sz w:val="48"/>
      <w:szCs w:val="48"/>
      <w:lang w:val="en-CA"/>
    </w:rPr>
  </w:style>
  <w:style w:type="paragraph" w:styleId="Heading3">
    <w:name w:val="heading 3"/>
    <w:basedOn w:val="Normal"/>
    <w:link w:val="Heading3Char"/>
    <w:uiPriority w:val="9"/>
    <w:qFormat/>
    <w:rsid w:val="00DB63A5"/>
    <w:pPr>
      <w:spacing w:before="100" w:beforeAutospacing="1" w:after="100" w:afterAutospacing="1"/>
      <w:outlineLvl w:val="2"/>
    </w:pPr>
    <w:rPr>
      <w:rFonts w:ascii="Times New Roman" w:eastAsia="Times New Roman" w:hAnsi="Times New Roman" w:cs="Times New Roman"/>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3A5"/>
    <w:rPr>
      <w:rFonts w:ascii="Times New Roman" w:eastAsia="Times New Roman" w:hAnsi="Times New Roman" w:cs="Times New Roman"/>
      <w:b/>
      <w:bCs/>
      <w:kern w:val="36"/>
      <w:sz w:val="48"/>
      <w:szCs w:val="48"/>
      <w:lang w:val="en-CA"/>
    </w:rPr>
  </w:style>
  <w:style w:type="character" w:customStyle="1" w:styleId="Heading3Char">
    <w:name w:val="Heading 3 Char"/>
    <w:basedOn w:val="DefaultParagraphFont"/>
    <w:link w:val="Heading3"/>
    <w:uiPriority w:val="9"/>
    <w:rsid w:val="00DB63A5"/>
    <w:rPr>
      <w:rFonts w:ascii="Times New Roman" w:eastAsia="Times New Roman" w:hAnsi="Times New Roman" w:cs="Times New Roman"/>
      <w:b/>
      <w:bCs/>
      <w:sz w:val="27"/>
      <w:szCs w:val="27"/>
      <w:lang w:val="en-CA"/>
    </w:rPr>
  </w:style>
  <w:style w:type="paragraph" w:styleId="NormalWeb">
    <w:name w:val="Normal (Web)"/>
    <w:basedOn w:val="Normal"/>
    <w:uiPriority w:val="99"/>
    <w:semiHidden/>
    <w:unhideWhenUsed/>
    <w:rsid w:val="00DB63A5"/>
    <w:pPr>
      <w:spacing w:before="100" w:beforeAutospacing="1" w:after="100" w:afterAutospacing="1"/>
    </w:pPr>
    <w:rPr>
      <w:rFonts w:ascii="Times New Roman" w:eastAsia="Times New Roman" w:hAnsi="Times New Roman" w:cs="Times New Roman"/>
      <w:lang w:val="en-CA"/>
    </w:rPr>
  </w:style>
  <w:style w:type="character" w:customStyle="1" w:styleId="apple-converted-space">
    <w:name w:val="apple-converted-space"/>
    <w:basedOn w:val="DefaultParagraphFont"/>
    <w:rsid w:val="00DB63A5"/>
  </w:style>
  <w:style w:type="character" w:styleId="Hyperlink">
    <w:name w:val="Hyperlink"/>
    <w:basedOn w:val="DefaultParagraphFont"/>
    <w:uiPriority w:val="99"/>
    <w:semiHidden/>
    <w:unhideWhenUsed/>
    <w:rsid w:val="00DB63A5"/>
    <w:rPr>
      <w:color w:val="0000FF"/>
      <w:u w:val="single"/>
    </w:rPr>
  </w:style>
  <w:style w:type="character" w:styleId="Strong">
    <w:name w:val="Strong"/>
    <w:basedOn w:val="DefaultParagraphFont"/>
    <w:uiPriority w:val="22"/>
    <w:qFormat/>
    <w:rsid w:val="00DB63A5"/>
    <w:rPr>
      <w:b/>
      <w:bCs/>
    </w:rPr>
  </w:style>
  <w:style w:type="paragraph" w:customStyle="1" w:styleId="m7452282974947862579size-16">
    <w:name w:val="m_7452282974947862579size-16"/>
    <w:basedOn w:val="Normal"/>
    <w:rsid w:val="00DB63A5"/>
    <w:pPr>
      <w:spacing w:before="100" w:beforeAutospacing="1" w:after="100" w:afterAutospacing="1"/>
    </w:pPr>
    <w:rPr>
      <w:rFonts w:ascii="Times New Roman" w:eastAsia="Times New Roman" w:hAnsi="Times New Roman" w:cs="Times New Roman"/>
      <w:lang w:val="en-CA"/>
    </w:rPr>
  </w:style>
  <w:style w:type="paragraph" w:customStyle="1" w:styleId="m7452282974947862579size-15">
    <w:name w:val="m_7452282974947862579size-15"/>
    <w:basedOn w:val="Normal"/>
    <w:rsid w:val="00DB63A5"/>
    <w:pPr>
      <w:spacing w:before="100" w:beforeAutospacing="1" w:after="100" w:afterAutospacing="1"/>
    </w:pPr>
    <w:rPr>
      <w:rFonts w:ascii="Times New Roman" w:eastAsia="Times New Roman" w:hAnsi="Times New Roman" w:cs="Times New Roman"/>
      <w:lang w:val="en-CA"/>
    </w:rPr>
  </w:style>
  <w:style w:type="paragraph" w:customStyle="1" w:styleId="m7452282974947862579email-flexible-footeradditionalinfo--center">
    <w:name w:val="m_7452282974947862579email-flexible-footer__additionalinfo--center"/>
    <w:basedOn w:val="Normal"/>
    <w:rsid w:val="00DB63A5"/>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077935">
      <w:bodyDiv w:val="1"/>
      <w:marLeft w:val="0"/>
      <w:marRight w:val="0"/>
      <w:marTop w:val="0"/>
      <w:marBottom w:val="0"/>
      <w:divBdr>
        <w:top w:val="none" w:sz="0" w:space="0" w:color="auto"/>
        <w:left w:val="none" w:sz="0" w:space="0" w:color="auto"/>
        <w:bottom w:val="none" w:sz="0" w:space="0" w:color="auto"/>
        <w:right w:val="none" w:sz="0" w:space="0" w:color="auto"/>
      </w:divBdr>
      <w:divsChild>
        <w:div w:id="601499660">
          <w:marLeft w:val="0"/>
          <w:marRight w:val="0"/>
          <w:marTop w:val="0"/>
          <w:marBottom w:val="0"/>
          <w:divBdr>
            <w:top w:val="none" w:sz="0" w:space="0" w:color="auto"/>
            <w:left w:val="none" w:sz="0" w:space="0" w:color="auto"/>
            <w:bottom w:val="none" w:sz="0" w:space="0" w:color="auto"/>
            <w:right w:val="none" w:sz="0" w:space="0" w:color="auto"/>
          </w:divBdr>
          <w:divsChild>
            <w:div w:id="1975066080">
              <w:marLeft w:val="0"/>
              <w:marRight w:val="0"/>
              <w:marTop w:val="0"/>
              <w:marBottom w:val="0"/>
              <w:divBdr>
                <w:top w:val="none" w:sz="0" w:space="0" w:color="auto"/>
                <w:left w:val="none" w:sz="0" w:space="0" w:color="auto"/>
                <w:bottom w:val="none" w:sz="0" w:space="0" w:color="auto"/>
                <w:right w:val="none" w:sz="0" w:space="0" w:color="auto"/>
              </w:divBdr>
              <w:divsChild>
                <w:div w:id="96770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01734">
          <w:marLeft w:val="0"/>
          <w:marRight w:val="0"/>
          <w:marTop w:val="0"/>
          <w:marBottom w:val="0"/>
          <w:divBdr>
            <w:top w:val="none" w:sz="0" w:space="0" w:color="auto"/>
            <w:left w:val="none" w:sz="0" w:space="0" w:color="auto"/>
            <w:bottom w:val="none" w:sz="0" w:space="0" w:color="auto"/>
            <w:right w:val="none" w:sz="0" w:space="0" w:color="auto"/>
          </w:divBdr>
          <w:divsChild>
            <w:div w:id="660668626">
              <w:marLeft w:val="0"/>
              <w:marRight w:val="0"/>
              <w:marTop w:val="0"/>
              <w:marBottom w:val="0"/>
              <w:divBdr>
                <w:top w:val="none" w:sz="0" w:space="0" w:color="auto"/>
                <w:left w:val="none" w:sz="0" w:space="0" w:color="auto"/>
                <w:bottom w:val="none" w:sz="0" w:space="0" w:color="auto"/>
                <w:right w:val="none" w:sz="0" w:space="0" w:color="auto"/>
              </w:divBdr>
              <w:divsChild>
                <w:div w:id="35005757">
                  <w:marLeft w:val="0"/>
                  <w:marRight w:val="0"/>
                  <w:marTop w:val="0"/>
                  <w:marBottom w:val="0"/>
                  <w:divBdr>
                    <w:top w:val="none" w:sz="0" w:space="0" w:color="auto"/>
                    <w:left w:val="none" w:sz="0" w:space="0" w:color="auto"/>
                    <w:bottom w:val="none" w:sz="0" w:space="0" w:color="auto"/>
                    <w:right w:val="none" w:sz="0" w:space="0" w:color="auto"/>
                  </w:divBdr>
                  <w:divsChild>
                    <w:div w:id="1538812727">
                      <w:marLeft w:val="300"/>
                      <w:marRight w:val="300"/>
                      <w:marTop w:val="0"/>
                      <w:marBottom w:val="0"/>
                      <w:divBdr>
                        <w:top w:val="none" w:sz="0" w:space="0" w:color="auto"/>
                        <w:left w:val="none" w:sz="0" w:space="0" w:color="auto"/>
                        <w:bottom w:val="none" w:sz="0" w:space="0" w:color="auto"/>
                        <w:right w:val="none" w:sz="0" w:space="0" w:color="auto"/>
                      </w:divBdr>
                      <w:divsChild>
                        <w:div w:id="1508861494">
                          <w:marLeft w:val="0"/>
                          <w:marRight w:val="0"/>
                          <w:marTop w:val="0"/>
                          <w:marBottom w:val="0"/>
                          <w:divBdr>
                            <w:top w:val="none" w:sz="0" w:space="0" w:color="auto"/>
                            <w:left w:val="none" w:sz="0" w:space="0" w:color="auto"/>
                            <w:bottom w:val="none" w:sz="0" w:space="0" w:color="auto"/>
                            <w:right w:val="none" w:sz="0" w:space="0" w:color="auto"/>
                          </w:divBdr>
                        </w:div>
                      </w:divsChild>
                    </w:div>
                    <w:div w:id="94727944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50807418">
              <w:marLeft w:val="0"/>
              <w:marRight w:val="0"/>
              <w:marTop w:val="0"/>
              <w:marBottom w:val="0"/>
              <w:divBdr>
                <w:top w:val="none" w:sz="0" w:space="0" w:color="auto"/>
                <w:left w:val="none" w:sz="0" w:space="0" w:color="auto"/>
                <w:bottom w:val="none" w:sz="0" w:space="0" w:color="auto"/>
                <w:right w:val="none" w:sz="0" w:space="0" w:color="auto"/>
              </w:divBdr>
            </w:div>
            <w:div w:id="834339735">
              <w:marLeft w:val="0"/>
              <w:marRight w:val="0"/>
              <w:marTop w:val="0"/>
              <w:marBottom w:val="0"/>
              <w:divBdr>
                <w:top w:val="none" w:sz="0" w:space="0" w:color="auto"/>
                <w:left w:val="none" w:sz="0" w:space="0" w:color="auto"/>
                <w:bottom w:val="none" w:sz="0" w:space="0" w:color="auto"/>
                <w:right w:val="none" w:sz="0" w:space="0" w:color="auto"/>
              </w:divBdr>
              <w:divsChild>
                <w:div w:id="722220904">
                  <w:marLeft w:val="0"/>
                  <w:marRight w:val="0"/>
                  <w:marTop w:val="0"/>
                  <w:marBottom w:val="0"/>
                  <w:divBdr>
                    <w:top w:val="none" w:sz="0" w:space="0" w:color="auto"/>
                    <w:left w:val="none" w:sz="0" w:space="0" w:color="auto"/>
                    <w:bottom w:val="none" w:sz="0" w:space="0" w:color="auto"/>
                    <w:right w:val="none" w:sz="0" w:space="0" w:color="auto"/>
                  </w:divBdr>
                  <w:divsChild>
                    <w:div w:id="817920615">
                      <w:marLeft w:val="300"/>
                      <w:marRight w:val="300"/>
                      <w:marTop w:val="0"/>
                      <w:marBottom w:val="0"/>
                      <w:divBdr>
                        <w:top w:val="none" w:sz="0" w:space="0" w:color="auto"/>
                        <w:left w:val="none" w:sz="0" w:space="0" w:color="auto"/>
                        <w:bottom w:val="none" w:sz="0" w:space="0" w:color="auto"/>
                        <w:right w:val="none" w:sz="0" w:space="0" w:color="auto"/>
                      </w:divBdr>
                      <w:divsChild>
                        <w:div w:id="1369984717">
                          <w:marLeft w:val="0"/>
                          <w:marRight w:val="0"/>
                          <w:marTop w:val="0"/>
                          <w:marBottom w:val="300"/>
                          <w:divBdr>
                            <w:top w:val="none" w:sz="0" w:space="0" w:color="auto"/>
                            <w:left w:val="none" w:sz="0" w:space="0" w:color="auto"/>
                            <w:bottom w:val="none" w:sz="0" w:space="0" w:color="auto"/>
                            <w:right w:val="none" w:sz="0" w:space="0" w:color="auto"/>
                          </w:divBdr>
                        </w:div>
                      </w:divsChild>
                    </w:div>
                    <w:div w:id="1557624259">
                      <w:marLeft w:val="300"/>
                      <w:marRight w:val="300"/>
                      <w:marTop w:val="0"/>
                      <w:marBottom w:val="0"/>
                      <w:divBdr>
                        <w:top w:val="none" w:sz="0" w:space="0" w:color="auto"/>
                        <w:left w:val="none" w:sz="0" w:space="0" w:color="auto"/>
                        <w:bottom w:val="none" w:sz="0" w:space="0" w:color="auto"/>
                        <w:right w:val="none" w:sz="0" w:space="0" w:color="auto"/>
                      </w:divBdr>
                      <w:divsChild>
                        <w:div w:id="2089301108">
                          <w:marLeft w:val="0"/>
                          <w:marRight w:val="0"/>
                          <w:marTop w:val="0"/>
                          <w:marBottom w:val="0"/>
                          <w:divBdr>
                            <w:top w:val="none" w:sz="0" w:space="0" w:color="auto"/>
                            <w:left w:val="none" w:sz="0" w:space="0" w:color="auto"/>
                            <w:bottom w:val="none" w:sz="0" w:space="0" w:color="auto"/>
                            <w:right w:val="none" w:sz="0" w:space="0" w:color="auto"/>
                          </w:divBdr>
                          <w:divsChild>
                            <w:div w:id="1122268915">
                              <w:marLeft w:val="0"/>
                              <w:marRight w:val="0"/>
                              <w:marTop w:val="0"/>
                              <w:marBottom w:val="0"/>
                              <w:divBdr>
                                <w:top w:val="none" w:sz="0" w:space="0" w:color="auto"/>
                                <w:left w:val="none" w:sz="0" w:space="0" w:color="auto"/>
                                <w:bottom w:val="none" w:sz="0" w:space="0" w:color="auto"/>
                                <w:right w:val="none" w:sz="0" w:space="0" w:color="auto"/>
                              </w:divBdr>
                              <w:divsChild>
                                <w:div w:id="90855158">
                                  <w:marLeft w:val="0"/>
                                  <w:marRight w:val="0"/>
                                  <w:marTop w:val="0"/>
                                  <w:marBottom w:val="0"/>
                                  <w:divBdr>
                                    <w:top w:val="none" w:sz="0" w:space="0" w:color="auto"/>
                                    <w:left w:val="none" w:sz="0" w:space="0" w:color="auto"/>
                                    <w:bottom w:val="none" w:sz="0" w:space="0" w:color="auto"/>
                                    <w:right w:val="none" w:sz="0" w:space="0" w:color="auto"/>
                                  </w:divBdr>
                                  <w:divsChild>
                                    <w:div w:id="1678801081">
                                      <w:marLeft w:val="0"/>
                                      <w:marRight w:val="0"/>
                                      <w:marTop w:val="0"/>
                                      <w:marBottom w:val="0"/>
                                      <w:divBdr>
                                        <w:top w:val="none" w:sz="0" w:space="0" w:color="auto"/>
                                        <w:left w:val="none" w:sz="0" w:space="0" w:color="auto"/>
                                        <w:bottom w:val="none" w:sz="0" w:space="0" w:color="auto"/>
                                        <w:right w:val="none" w:sz="0" w:space="0" w:color="auto"/>
                                      </w:divBdr>
                                      <w:divsChild>
                                        <w:div w:id="644891962">
                                          <w:marLeft w:val="0"/>
                                          <w:marRight w:val="0"/>
                                          <w:marTop w:val="300"/>
                                          <w:marBottom w:val="0"/>
                                          <w:divBdr>
                                            <w:top w:val="none" w:sz="0" w:space="0" w:color="auto"/>
                                            <w:left w:val="none" w:sz="0" w:space="0" w:color="auto"/>
                                            <w:bottom w:val="none" w:sz="0" w:space="0" w:color="auto"/>
                                            <w:right w:val="none" w:sz="0" w:space="0" w:color="auto"/>
                                          </w:divBdr>
                                          <w:divsChild>
                                            <w:div w:id="2028482791">
                                              <w:marLeft w:val="0"/>
                                              <w:marRight w:val="0"/>
                                              <w:marTop w:val="0"/>
                                              <w:marBottom w:val="0"/>
                                              <w:divBdr>
                                                <w:top w:val="none" w:sz="0" w:space="0" w:color="auto"/>
                                                <w:left w:val="none" w:sz="0" w:space="0" w:color="auto"/>
                                                <w:bottom w:val="none" w:sz="0" w:space="0" w:color="auto"/>
                                                <w:right w:val="none" w:sz="0" w:space="0" w:color="auto"/>
                                              </w:divBdr>
                                              <w:divsChild>
                                                <w:div w:id="86972014">
                                                  <w:marLeft w:val="0"/>
                                                  <w:marRight w:val="0"/>
                                                  <w:marTop w:val="0"/>
                                                  <w:marBottom w:val="0"/>
                                                  <w:divBdr>
                                                    <w:top w:val="none" w:sz="0" w:space="0" w:color="auto"/>
                                                    <w:left w:val="none" w:sz="0" w:space="0" w:color="auto"/>
                                                    <w:bottom w:val="none" w:sz="0" w:space="0" w:color="auto"/>
                                                    <w:right w:val="none" w:sz="0" w:space="0" w:color="auto"/>
                                                  </w:divBdr>
                                                  <w:divsChild>
                                                    <w:div w:id="15673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294450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318730923">
              <w:marLeft w:val="0"/>
              <w:marRight w:val="0"/>
              <w:marTop w:val="0"/>
              <w:marBottom w:val="0"/>
              <w:divBdr>
                <w:top w:val="none" w:sz="0" w:space="0" w:color="auto"/>
                <w:left w:val="none" w:sz="0" w:space="0" w:color="auto"/>
                <w:bottom w:val="none" w:sz="0" w:space="0" w:color="auto"/>
                <w:right w:val="none" w:sz="0" w:space="0" w:color="auto"/>
              </w:divBdr>
            </w:div>
            <w:div w:id="932669696">
              <w:marLeft w:val="0"/>
              <w:marRight w:val="0"/>
              <w:marTop w:val="0"/>
              <w:marBottom w:val="0"/>
              <w:divBdr>
                <w:top w:val="none" w:sz="0" w:space="0" w:color="auto"/>
                <w:left w:val="none" w:sz="0" w:space="0" w:color="auto"/>
                <w:bottom w:val="none" w:sz="0" w:space="0" w:color="auto"/>
                <w:right w:val="none" w:sz="0" w:space="0" w:color="auto"/>
              </w:divBdr>
              <w:divsChild>
                <w:div w:id="568805849">
                  <w:marLeft w:val="0"/>
                  <w:marRight w:val="0"/>
                  <w:marTop w:val="0"/>
                  <w:marBottom w:val="0"/>
                  <w:divBdr>
                    <w:top w:val="none" w:sz="0" w:space="0" w:color="auto"/>
                    <w:left w:val="none" w:sz="0" w:space="0" w:color="auto"/>
                    <w:bottom w:val="none" w:sz="0" w:space="0" w:color="auto"/>
                    <w:right w:val="none" w:sz="0" w:space="0" w:color="auto"/>
                  </w:divBdr>
                  <w:divsChild>
                    <w:div w:id="581763977">
                      <w:marLeft w:val="0"/>
                      <w:marRight w:val="0"/>
                      <w:marTop w:val="0"/>
                      <w:marBottom w:val="0"/>
                      <w:divBdr>
                        <w:top w:val="none" w:sz="0" w:space="0" w:color="auto"/>
                        <w:left w:val="none" w:sz="0" w:space="0" w:color="auto"/>
                        <w:bottom w:val="none" w:sz="0" w:space="0" w:color="auto"/>
                        <w:right w:val="none" w:sz="0" w:space="0" w:color="auto"/>
                      </w:divBdr>
                      <w:divsChild>
                        <w:div w:id="557597410">
                          <w:marLeft w:val="300"/>
                          <w:marRight w:val="300"/>
                          <w:marTop w:val="0"/>
                          <w:marBottom w:val="0"/>
                          <w:divBdr>
                            <w:top w:val="none" w:sz="0" w:space="0" w:color="auto"/>
                            <w:left w:val="none" w:sz="0" w:space="0" w:color="auto"/>
                            <w:bottom w:val="none" w:sz="0" w:space="0" w:color="auto"/>
                            <w:right w:val="none" w:sz="0" w:space="0" w:color="auto"/>
                          </w:divBdr>
                          <w:divsChild>
                            <w:div w:id="380908829">
                              <w:marLeft w:val="0"/>
                              <w:marRight w:val="0"/>
                              <w:marTop w:val="0"/>
                              <w:marBottom w:val="300"/>
                              <w:divBdr>
                                <w:top w:val="none" w:sz="0" w:space="0" w:color="auto"/>
                                <w:left w:val="none" w:sz="0" w:space="0" w:color="auto"/>
                                <w:bottom w:val="none" w:sz="0" w:space="0" w:color="auto"/>
                                <w:right w:val="none" w:sz="0" w:space="0" w:color="auto"/>
                              </w:divBdr>
                            </w:div>
                          </w:divsChild>
                        </w:div>
                        <w:div w:id="1005210730">
                          <w:marLeft w:val="300"/>
                          <w:marRight w:val="300"/>
                          <w:marTop w:val="0"/>
                          <w:marBottom w:val="0"/>
                          <w:divBdr>
                            <w:top w:val="none" w:sz="0" w:space="0" w:color="auto"/>
                            <w:left w:val="none" w:sz="0" w:space="0" w:color="auto"/>
                            <w:bottom w:val="none" w:sz="0" w:space="0" w:color="auto"/>
                            <w:right w:val="none" w:sz="0" w:space="0" w:color="auto"/>
                          </w:divBdr>
                          <w:divsChild>
                            <w:div w:id="187880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673500">
              <w:marLeft w:val="0"/>
              <w:marRight w:val="0"/>
              <w:marTop w:val="0"/>
              <w:marBottom w:val="0"/>
              <w:divBdr>
                <w:top w:val="none" w:sz="0" w:space="0" w:color="auto"/>
                <w:left w:val="none" w:sz="0" w:space="0" w:color="auto"/>
                <w:bottom w:val="none" w:sz="0" w:space="0" w:color="auto"/>
                <w:right w:val="none" w:sz="0" w:space="0" w:color="auto"/>
              </w:divBdr>
            </w:div>
            <w:div w:id="1522818119">
              <w:marLeft w:val="0"/>
              <w:marRight w:val="0"/>
              <w:marTop w:val="0"/>
              <w:marBottom w:val="0"/>
              <w:divBdr>
                <w:top w:val="none" w:sz="0" w:space="0" w:color="auto"/>
                <w:left w:val="none" w:sz="0" w:space="0" w:color="auto"/>
                <w:bottom w:val="none" w:sz="0" w:space="0" w:color="auto"/>
                <w:right w:val="none" w:sz="0" w:space="0" w:color="auto"/>
              </w:divBdr>
              <w:divsChild>
                <w:div w:id="1703555778">
                  <w:marLeft w:val="0"/>
                  <w:marRight w:val="0"/>
                  <w:marTop w:val="0"/>
                  <w:marBottom w:val="0"/>
                  <w:divBdr>
                    <w:top w:val="none" w:sz="0" w:space="0" w:color="auto"/>
                    <w:left w:val="none" w:sz="0" w:space="0" w:color="auto"/>
                    <w:bottom w:val="none" w:sz="0" w:space="0" w:color="auto"/>
                    <w:right w:val="none" w:sz="0" w:space="0" w:color="auto"/>
                  </w:divBdr>
                  <w:divsChild>
                    <w:div w:id="1004816717">
                      <w:marLeft w:val="300"/>
                      <w:marRight w:val="300"/>
                      <w:marTop w:val="0"/>
                      <w:marBottom w:val="0"/>
                      <w:divBdr>
                        <w:top w:val="none" w:sz="0" w:space="0" w:color="auto"/>
                        <w:left w:val="none" w:sz="0" w:space="0" w:color="auto"/>
                        <w:bottom w:val="none" w:sz="0" w:space="0" w:color="auto"/>
                        <w:right w:val="none" w:sz="0" w:space="0" w:color="auto"/>
                      </w:divBdr>
                      <w:divsChild>
                        <w:div w:id="1662542166">
                          <w:marLeft w:val="0"/>
                          <w:marRight w:val="0"/>
                          <w:marTop w:val="0"/>
                          <w:marBottom w:val="0"/>
                          <w:divBdr>
                            <w:top w:val="none" w:sz="0" w:space="0" w:color="auto"/>
                            <w:left w:val="none" w:sz="0" w:space="0" w:color="auto"/>
                            <w:bottom w:val="none" w:sz="0" w:space="0" w:color="auto"/>
                            <w:right w:val="none" w:sz="0" w:space="0" w:color="auto"/>
                          </w:divBdr>
                        </w:div>
                      </w:divsChild>
                    </w:div>
                    <w:div w:id="236475648">
                      <w:marLeft w:val="300"/>
                      <w:marRight w:val="300"/>
                      <w:marTop w:val="0"/>
                      <w:marBottom w:val="0"/>
                      <w:divBdr>
                        <w:top w:val="none" w:sz="0" w:space="0" w:color="auto"/>
                        <w:left w:val="none" w:sz="0" w:space="0" w:color="auto"/>
                        <w:bottom w:val="none" w:sz="0" w:space="0" w:color="auto"/>
                        <w:right w:val="none" w:sz="0" w:space="0" w:color="auto"/>
                      </w:divBdr>
                      <w:divsChild>
                        <w:div w:id="1279870451">
                          <w:marLeft w:val="0"/>
                          <w:marRight w:val="0"/>
                          <w:marTop w:val="0"/>
                          <w:marBottom w:val="0"/>
                          <w:divBdr>
                            <w:top w:val="none" w:sz="0" w:space="0" w:color="auto"/>
                            <w:left w:val="none" w:sz="0" w:space="0" w:color="auto"/>
                            <w:bottom w:val="none" w:sz="0" w:space="0" w:color="auto"/>
                            <w:right w:val="none" w:sz="0" w:space="0" w:color="auto"/>
                          </w:divBdr>
                        </w:div>
                      </w:divsChild>
                    </w:div>
                    <w:div w:id="585698894">
                      <w:marLeft w:val="300"/>
                      <w:marRight w:val="300"/>
                      <w:marTop w:val="0"/>
                      <w:marBottom w:val="0"/>
                      <w:divBdr>
                        <w:top w:val="none" w:sz="0" w:space="0" w:color="auto"/>
                        <w:left w:val="none" w:sz="0" w:space="0" w:color="auto"/>
                        <w:bottom w:val="none" w:sz="0" w:space="0" w:color="auto"/>
                        <w:right w:val="none" w:sz="0" w:space="0" w:color="auto"/>
                      </w:divBdr>
                      <w:divsChild>
                        <w:div w:id="208483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70173">
              <w:marLeft w:val="0"/>
              <w:marRight w:val="0"/>
              <w:marTop w:val="0"/>
              <w:marBottom w:val="0"/>
              <w:divBdr>
                <w:top w:val="none" w:sz="0" w:space="0" w:color="auto"/>
                <w:left w:val="none" w:sz="0" w:space="0" w:color="auto"/>
                <w:bottom w:val="none" w:sz="0" w:space="0" w:color="auto"/>
                <w:right w:val="none" w:sz="0" w:space="0" w:color="auto"/>
              </w:divBdr>
            </w:div>
            <w:div w:id="1114448849">
              <w:marLeft w:val="0"/>
              <w:marRight w:val="0"/>
              <w:marTop w:val="0"/>
              <w:marBottom w:val="0"/>
              <w:divBdr>
                <w:top w:val="none" w:sz="0" w:space="0" w:color="auto"/>
                <w:left w:val="none" w:sz="0" w:space="0" w:color="auto"/>
                <w:bottom w:val="none" w:sz="0" w:space="0" w:color="auto"/>
                <w:right w:val="none" w:sz="0" w:space="0" w:color="auto"/>
              </w:divBdr>
              <w:divsChild>
                <w:div w:id="1823547623">
                  <w:marLeft w:val="0"/>
                  <w:marRight w:val="0"/>
                  <w:marTop w:val="0"/>
                  <w:marBottom w:val="0"/>
                  <w:divBdr>
                    <w:top w:val="single" w:sz="6" w:space="0" w:color="CCCCCC"/>
                    <w:left w:val="single" w:sz="6" w:space="0" w:color="CCCCCC"/>
                    <w:bottom w:val="single" w:sz="6" w:space="0" w:color="CCCCCC"/>
                    <w:right w:val="single" w:sz="6" w:space="0" w:color="CCCCCC"/>
                  </w:divBdr>
                  <w:divsChild>
                    <w:div w:id="1479300304">
                      <w:marLeft w:val="300"/>
                      <w:marRight w:val="300"/>
                      <w:marTop w:val="300"/>
                      <w:marBottom w:val="0"/>
                      <w:divBdr>
                        <w:top w:val="none" w:sz="0" w:space="0" w:color="auto"/>
                        <w:left w:val="none" w:sz="0" w:space="0" w:color="auto"/>
                        <w:bottom w:val="none" w:sz="0" w:space="0" w:color="auto"/>
                        <w:right w:val="none" w:sz="0" w:space="0" w:color="auto"/>
                      </w:divBdr>
                      <w:divsChild>
                        <w:div w:id="1141918754">
                          <w:marLeft w:val="0"/>
                          <w:marRight w:val="0"/>
                          <w:marTop w:val="0"/>
                          <w:marBottom w:val="0"/>
                          <w:divBdr>
                            <w:top w:val="none" w:sz="0" w:space="0" w:color="auto"/>
                            <w:left w:val="none" w:sz="0" w:space="0" w:color="auto"/>
                            <w:bottom w:val="none" w:sz="0" w:space="0" w:color="auto"/>
                            <w:right w:val="none" w:sz="0" w:space="0" w:color="auto"/>
                          </w:divBdr>
                        </w:div>
                      </w:divsChild>
                    </w:div>
                    <w:div w:id="1158302071">
                      <w:marLeft w:val="300"/>
                      <w:marRight w:val="300"/>
                      <w:marTop w:val="0"/>
                      <w:marBottom w:val="0"/>
                      <w:divBdr>
                        <w:top w:val="none" w:sz="0" w:space="0" w:color="auto"/>
                        <w:left w:val="none" w:sz="0" w:space="0" w:color="auto"/>
                        <w:bottom w:val="none" w:sz="0" w:space="0" w:color="auto"/>
                        <w:right w:val="none" w:sz="0" w:space="0" w:color="auto"/>
                      </w:divBdr>
                      <w:divsChild>
                        <w:div w:id="165317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012009">
              <w:marLeft w:val="0"/>
              <w:marRight w:val="0"/>
              <w:marTop w:val="0"/>
              <w:marBottom w:val="0"/>
              <w:divBdr>
                <w:top w:val="none" w:sz="0" w:space="0" w:color="auto"/>
                <w:left w:val="none" w:sz="0" w:space="0" w:color="auto"/>
                <w:bottom w:val="none" w:sz="0" w:space="0" w:color="auto"/>
                <w:right w:val="none" w:sz="0" w:space="0" w:color="auto"/>
              </w:divBdr>
            </w:div>
            <w:div w:id="2073237980">
              <w:marLeft w:val="0"/>
              <w:marRight w:val="0"/>
              <w:marTop w:val="0"/>
              <w:marBottom w:val="0"/>
              <w:divBdr>
                <w:top w:val="none" w:sz="0" w:space="0" w:color="auto"/>
                <w:left w:val="none" w:sz="0" w:space="0" w:color="auto"/>
                <w:bottom w:val="none" w:sz="0" w:space="0" w:color="auto"/>
                <w:right w:val="none" w:sz="0" w:space="0" w:color="auto"/>
              </w:divBdr>
              <w:divsChild>
                <w:div w:id="2025592330">
                  <w:marLeft w:val="0"/>
                  <w:marRight w:val="0"/>
                  <w:marTop w:val="0"/>
                  <w:marBottom w:val="0"/>
                  <w:divBdr>
                    <w:top w:val="single" w:sz="6" w:space="0" w:color="CCCCCC"/>
                    <w:left w:val="single" w:sz="6" w:space="0" w:color="CCCCCC"/>
                    <w:bottom w:val="single" w:sz="6" w:space="0" w:color="CCCCCC"/>
                    <w:right w:val="single" w:sz="6" w:space="0" w:color="CCCCCC"/>
                  </w:divBdr>
                  <w:divsChild>
                    <w:div w:id="699359605">
                      <w:marLeft w:val="300"/>
                      <w:marRight w:val="300"/>
                      <w:marTop w:val="300"/>
                      <w:marBottom w:val="0"/>
                      <w:divBdr>
                        <w:top w:val="none" w:sz="0" w:space="0" w:color="auto"/>
                        <w:left w:val="none" w:sz="0" w:space="0" w:color="auto"/>
                        <w:bottom w:val="none" w:sz="0" w:space="0" w:color="auto"/>
                        <w:right w:val="none" w:sz="0" w:space="0" w:color="auto"/>
                      </w:divBdr>
                      <w:divsChild>
                        <w:div w:id="4371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32759">
              <w:marLeft w:val="0"/>
              <w:marRight w:val="0"/>
              <w:marTop w:val="0"/>
              <w:marBottom w:val="0"/>
              <w:divBdr>
                <w:top w:val="none" w:sz="0" w:space="0" w:color="auto"/>
                <w:left w:val="none" w:sz="0" w:space="0" w:color="auto"/>
                <w:bottom w:val="none" w:sz="0" w:space="0" w:color="auto"/>
                <w:right w:val="none" w:sz="0" w:space="0" w:color="auto"/>
              </w:divBdr>
            </w:div>
            <w:div w:id="817750">
              <w:marLeft w:val="0"/>
              <w:marRight w:val="0"/>
              <w:marTop w:val="0"/>
              <w:marBottom w:val="0"/>
              <w:divBdr>
                <w:top w:val="none" w:sz="0" w:space="0" w:color="auto"/>
                <w:left w:val="none" w:sz="0" w:space="0" w:color="auto"/>
                <w:bottom w:val="none" w:sz="0" w:space="0" w:color="auto"/>
                <w:right w:val="none" w:sz="0" w:space="0" w:color="auto"/>
              </w:divBdr>
              <w:divsChild>
                <w:div w:id="234049261">
                  <w:marLeft w:val="0"/>
                  <w:marRight w:val="0"/>
                  <w:marTop w:val="0"/>
                  <w:marBottom w:val="0"/>
                  <w:divBdr>
                    <w:top w:val="none" w:sz="0" w:space="0" w:color="auto"/>
                    <w:left w:val="none" w:sz="0" w:space="0" w:color="auto"/>
                    <w:bottom w:val="none" w:sz="0" w:space="0" w:color="auto"/>
                    <w:right w:val="none" w:sz="0" w:space="0" w:color="auto"/>
                  </w:divBdr>
                  <w:divsChild>
                    <w:div w:id="2055034519">
                      <w:marLeft w:val="300"/>
                      <w:marRight w:val="300"/>
                      <w:marTop w:val="0"/>
                      <w:marBottom w:val="0"/>
                      <w:divBdr>
                        <w:top w:val="none" w:sz="0" w:space="0" w:color="auto"/>
                        <w:left w:val="none" w:sz="0" w:space="0" w:color="auto"/>
                        <w:bottom w:val="none" w:sz="0" w:space="0" w:color="auto"/>
                        <w:right w:val="none" w:sz="0" w:space="0" w:color="auto"/>
                      </w:divBdr>
                      <w:divsChild>
                        <w:div w:id="2837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849022">
          <w:marLeft w:val="0"/>
          <w:marRight w:val="0"/>
          <w:marTop w:val="0"/>
          <w:marBottom w:val="0"/>
          <w:divBdr>
            <w:top w:val="none" w:sz="0" w:space="0" w:color="auto"/>
            <w:left w:val="none" w:sz="0" w:space="0" w:color="auto"/>
            <w:bottom w:val="none" w:sz="0" w:space="0" w:color="auto"/>
            <w:right w:val="none" w:sz="0" w:space="0" w:color="auto"/>
          </w:divBdr>
          <w:divsChild>
            <w:div w:id="1694959888">
              <w:marLeft w:val="0"/>
              <w:marRight w:val="0"/>
              <w:marTop w:val="0"/>
              <w:marBottom w:val="0"/>
              <w:divBdr>
                <w:top w:val="none" w:sz="0" w:space="0" w:color="auto"/>
                <w:left w:val="none" w:sz="0" w:space="0" w:color="auto"/>
                <w:bottom w:val="none" w:sz="0" w:space="0" w:color="auto"/>
                <w:right w:val="none" w:sz="0" w:space="0" w:color="auto"/>
              </w:divBdr>
            </w:div>
            <w:div w:id="1979606461">
              <w:marLeft w:val="0"/>
              <w:marRight w:val="0"/>
              <w:marTop w:val="0"/>
              <w:marBottom w:val="0"/>
              <w:divBdr>
                <w:top w:val="none" w:sz="0" w:space="0" w:color="auto"/>
                <w:left w:val="none" w:sz="0" w:space="0" w:color="auto"/>
                <w:bottom w:val="none" w:sz="0" w:space="0" w:color="auto"/>
                <w:right w:val="none" w:sz="0" w:space="0" w:color="auto"/>
              </w:divBdr>
              <w:divsChild>
                <w:div w:id="819931095">
                  <w:marLeft w:val="0"/>
                  <w:marRight w:val="0"/>
                  <w:marTop w:val="0"/>
                  <w:marBottom w:val="0"/>
                  <w:divBdr>
                    <w:top w:val="none" w:sz="0" w:space="0" w:color="auto"/>
                    <w:left w:val="none" w:sz="0" w:space="0" w:color="auto"/>
                    <w:bottom w:val="none" w:sz="0" w:space="0" w:color="auto"/>
                    <w:right w:val="none" w:sz="0" w:space="0" w:color="auto"/>
                  </w:divBdr>
                  <w:divsChild>
                    <w:div w:id="422456509">
                      <w:marLeft w:val="0"/>
                      <w:marRight w:val="0"/>
                      <w:marTop w:val="150"/>
                      <w:marBottom w:val="300"/>
                      <w:divBdr>
                        <w:top w:val="none" w:sz="0" w:space="0" w:color="auto"/>
                        <w:left w:val="none" w:sz="0" w:space="0" w:color="auto"/>
                        <w:bottom w:val="none" w:sz="0" w:space="0" w:color="auto"/>
                        <w:right w:val="none" w:sz="0" w:space="0" w:color="auto"/>
                      </w:divBdr>
                      <w:divsChild>
                        <w:div w:id="989217323">
                          <w:marLeft w:val="0"/>
                          <w:marRight w:val="300"/>
                          <w:marTop w:val="0"/>
                          <w:marBottom w:val="0"/>
                          <w:divBdr>
                            <w:top w:val="none" w:sz="0" w:space="0" w:color="auto"/>
                            <w:left w:val="none" w:sz="0" w:space="0" w:color="auto"/>
                            <w:bottom w:val="none" w:sz="0" w:space="0" w:color="auto"/>
                            <w:right w:val="none" w:sz="0" w:space="0" w:color="auto"/>
                          </w:divBdr>
                        </w:div>
                      </w:divsChild>
                    </w:div>
                    <w:div w:id="400370714">
                      <w:marLeft w:val="0"/>
                      <w:marRight w:val="0"/>
                      <w:marTop w:val="150"/>
                      <w:marBottom w:val="150"/>
                      <w:divBdr>
                        <w:top w:val="none" w:sz="0" w:space="0" w:color="auto"/>
                        <w:left w:val="none" w:sz="0" w:space="0" w:color="auto"/>
                        <w:bottom w:val="none" w:sz="0" w:space="0" w:color="auto"/>
                        <w:right w:val="none" w:sz="0" w:space="0" w:color="auto"/>
                      </w:divBdr>
                      <w:divsChild>
                        <w:div w:id="460999732">
                          <w:marLeft w:val="0"/>
                          <w:marRight w:val="0"/>
                          <w:marTop w:val="0"/>
                          <w:marBottom w:val="0"/>
                          <w:divBdr>
                            <w:top w:val="none" w:sz="0" w:space="0" w:color="auto"/>
                            <w:left w:val="none" w:sz="0" w:space="0" w:color="auto"/>
                            <w:bottom w:val="none" w:sz="0" w:space="0" w:color="auto"/>
                            <w:right w:val="none" w:sz="0" w:space="0" w:color="auto"/>
                          </w:divBdr>
                          <w:divsChild>
                            <w:div w:id="1543978140">
                              <w:marLeft w:val="0"/>
                              <w:marRight w:val="300"/>
                              <w:marTop w:val="0"/>
                              <w:marBottom w:val="90"/>
                              <w:divBdr>
                                <w:top w:val="none" w:sz="0" w:space="0" w:color="auto"/>
                                <w:left w:val="none" w:sz="0" w:space="0" w:color="auto"/>
                                <w:bottom w:val="none" w:sz="0" w:space="0" w:color="auto"/>
                                <w:right w:val="none" w:sz="0" w:space="0" w:color="auto"/>
                              </w:divBdr>
                            </w:div>
                            <w:div w:id="916329414">
                              <w:marLeft w:val="0"/>
                              <w:marRight w:val="300"/>
                              <w:marTop w:val="0"/>
                              <w:marBottom w:val="90"/>
                              <w:divBdr>
                                <w:top w:val="none" w:sz="0" w:space="0" w:color="auto"/>
                                <w:left w:val="none" w:sz="0" w:space="0" w:color="auto"/>
                                <w:bottom w:val="none" w:sz="0" w:space="0" w:color="auto"/>
                                <w:right w:val="none" w:sz="0" w:space="0" w:color="auto"/>
                              </w:divBdr>
                            </w:div>
                            <w:div w:id="824248805">
                              <w:marLeft w:val="0"/>
                              <w:marRight w:val="300"/>
                              <w:marTop w:val="0"/>
                              <w:marBottom w:val="90"/>
                              <w:divBdr>
                                <w:top w:val="none" w:sz="0" w:space="0" w:color="auto"/>
                                <w:left w:val="none" w:sz="0" w:space="0" w:color="auto"/>
                                <w:bottom w:val="none" w:sz="0" w:space="0" w:color="auto"/>
                                <w:right w:val="none" w:sz="0" w:space="0" w:color="auto"/>
                              </w:divBdr>
                            </w:div>
                          </w:divsChild>
                        </w:div>
                      </w:divsChild>
                    </w:div>
                    <w:div w:id="1067341986">
                      <w:marLeft w:val="0"/>
                      <w:marRight w:val="0"/>
                      <w:marTop w:val="150"/>
                      <w:marBottom w:val="150"/>
                      <w:divBdr>
                        <w:top w:val="none" w:sz="0" w:space="0" w:color="auto"/>
                        <w:left w:val="none" w:sz="0" w:space="0" w:color="auto"/>
                        <w:bottom w:val="none" w:sz="0" w:space="0" w:color="auto"/>
                        <w:right w:val="none" w:sz="0" w:space="0" w:color="auto"/>
                      </w:divBdr>
                      <w:divsChild>
                        <w:div w:id="810295663">
                          <w:marLeft w:val="0"/>
                          <w:marRight w:val="0"/>
                          <w:marTop w:val="0"/>
                          <w:marBottom w:val="270"/>
                          <w:divBdr>
                            <w:top w:val="none" w:sz="0" w:space="0" w:color="auto"/>
                            <w:left w:val="none" w:sz="0" w:space="0" w:color="auto"/>
                            <w:bottom w:val="none" w:sz="0" w:space="0" w:color="auto"/>
                            <w:right w:val="none" w:sz="0" w:space="0" w:color="auto"/>
                          </w:divBdr>
                          <w:divsChild>
                            <w:div w:id="2013294794">
                              <w:marLeft w:val="0"/>
                              <w:marRight w:val="0"/>
                              <w:marTop w:val="0"/>
                              <w:marBottom w:val="0"/>
                              <w:divBdr>
                                <w:top w:val="none" w:sz="0" w:space="0" w:color="auto"/>
                                <w:left w:val="none" w:sz="0" w:space="0" w:color="auto"/>
                                <w:bottom w:val="none" w:sz="0" w:space="0" w:color="auto"/>
                                <w:right w:val="none" w:sz="0" w:space="0" w:color="auto"/>
                              </w:divBdr>
                            </w:div>
                          </w:divsChild>
                        </w:div>
                        <w:div w:id="544026969">
                          <w:marLeft w:val="0"/>
                          <w:marRight w:val="0"/>
                          <w:marTop w:val="270"/>
                          <w:marBottom w:val="225"/>
                          <w:divBdr>
                            <w:top w:val="none" w:sz="0" w:space="0" w:color="auto"/>
                            <w:left w:val="none" w:sz="0" w:space="0" w:color="auto"/>
                            <w:bottom w:val="none" w:sz="0" w:space="0" w:color="auto"/>
                            <w:right w:val="none" w:sz="0" w:space="0" w:color="auto"/>
                          </w:divBdr>
                          <w:divsChild>
                            <w:div w:id="583609965">
                              <w:marLeft w:val="0"/>
                              <w:marRight w:val="0"/>
                              <w:marTop w:val="0"/>
                              <w:marBottom w:val="0"/>
                              <w:divBdr>
                                <w:top w:val="none" w:sz="0" w:space="0" w:color="auto"/>
                                <w:left w:val="none" w:sz="0" w:space="0" w:color="auto"/>
                                <w:bottom w:val="none" w:sz="0" w:space="0" w:color="auto"/>
                                <w:right w:val="none" w:sz="0" w:space="0" w:color="auto"/>
                              </w:divBdr>
                            </w:div>
                          </w:divsChild>
                        </w:div>
                        <w:div w:id="74233932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nonitecentralcommittee.cmail19.com/t/i-l-cjldte-trhtdrtuju-d/" TargetMode="External"/><Relationship Id="rId18" Type="http://schemas.openxmlformats.org/officeDocument/2006/relationships/hyperlink" Target="https://mennonitecentralcommittee.cmail19.com/t/i-l-cjldte-trhtdrtuju-o/" TargetMode="External"/><Relationship Id="rId26" Type="http://schemas.openxmlformats.org/officeDocument/2006/relationships/hyperlink" Target="https://mennonitecentralcommittee.cmail19.com/t/i-l-cjldte-trhtdrtuju-c/" TargetMode="External"/><Relationship Id="rId39" Type="http://schemas.openxmlformats.org/officeDocument/2006/relationships/image" Target="media/image7.png"/><Relationship Id="rId21" Type="http://schemas.openxmlformats.org/officeDocument/2006/relationships/hyperlink" Target="https://mennonitecentralcommittee.cmail19.com/t/i-l-cjldte-trhtdrtuju-n/" TargetMode="External"/><Relationship Id="rId34" Type="http://schemas.openxmlformats.org/officeDocument/2006/relationships/hyperlink" Target="https://mennonitecentralcommittee.cmail19.com/t/i-l-cjldte-trhtdrtuju-yu/" TargetMode="External"/><Relationship Id="rId42" Type="http://schemas.openxmlformats.org/officeDocument/2006/relationships/hyperlink" Target="https://mennonitecentralcommittee.cmail19.com/t/i-l-cjldte-trhtdrtuju-jt/" TargetMode="External"/><Relationship Id="rId47" Type="http://schemas.openxmlformats.org/officeDocument/2006/relationships/image" Target="media/image11.png"/><Relationship Id="rId50" Type="http://schemas.openxmlformats.org/officeDocument/2006/relationships/hyperlink" Target="https://mennonitecentralcommittee.cmail19.com/t/i-fb-cjldte-trhtdrtuju-ju/" TargetMode="External"/><Relationship Id="rId55" Type="http://schemas.openxmlformats.org/officeDocument/2006/relationships/image" Target="media/image15.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mennonitecentralcommittee.cmail19.com/t/i-l-cjldte-trhtdrtuju-k/" TargetMode="External"/><Relationship Id="rId29" Type="http://schemas.openxmlformats.org/officeDocument/2006/relationships/hyperlink" Target="https://mennonitecentralcommittee.cmail19.com/t/i-l-cjldte-trhtdrtuju-f/" TargetMode="External"/><Relationship Id="rId11" Type="http://schemas.openxmlformats.org/officeDocument/2006/relationships/hyperlink" Target="https://mennonitecentralcommittee.cmail19.com/t/i-l-cjldte-trhtdrtuju-t/" TargetMode="External"/><Relationship Id="rId24" Type="http://schemas.openxmlformats.org/officeDocument/2006/relationships/hyperlink" Target="https://mennonitecentralcommittee.cmail19.com/t/i-l-cjldte-trhtdrtuju-m/" TargetMode="External"/><Relationship Id="rId32" Type="http://schemas.openxmlformats.org/officeDocument/2006/relationships/hyperlink" Target="https://mennonitecentralcommittee.cmail19.com/t/i-l-cjldte-trhtdrtuju-yh/" TargetMode="External"/><Relationship Id="rId37" Type="http://schemas.openxmlformats.org/officeDocument/2006/relationships/hyperlink" Target="https://mennonitecentralcommittee.cmail19.com/t/i-l-cjldte-trhtdrtuju-jr/" TargetMode="External"/><Relationship Id="rId40" Type="http://schemas.openxmlformats.org/officeDocument/2006/relationships/hyperlink" Target="https://mennonitecentralcommittee.cmail19.com/t/i-l-cjldte-trhtdrtuju-jj/" TargetMode="External"/><Relationship Id="rId45" Type="http://schemas.openxmlformats.org/officeDocument/2006/relationships/image" Target="media/image10.png"/><Relationship Id="rId53" Type="http://schemas.openxmlformats.org/officeDocument/2006/relationships/image" Target="media/image14.png"/><Relationship Id="rId58" Type="http://schemas.openxmlformats.org/officeDocument/2006/relationships/fontTable" Target="fontTable.xml"/><Relationship Id="rId5" Type="http://schemas.openxmlformats.org/officeDocument/2006/relationships/hyperlink" Target="https://mennonitecentralcommittee.cmail19.com/t/i-e-cjldte-trhtdrtuju-jk/" TargetMode="External"/><Relationship Id="rId19" Type="http://schemas.openxmlformats.org/officeDocument/2006/relationships/hyperlink" Target="https://mennonitecentralcommittee.cmail19.com/t/i-l-cjldte-trhtdrtuju-b/"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hyperlink" Target="https://mennonitecentralcommittee.cmail19.com/t/i-l-cjldte-trhtdrtuju-p/" TargetMode="External"/><Relationship Id="rId27" Type="http://schemas.openxmlformats.org/officeDocument/2006/relationships/hyperlink" Target="https://mennonitecentralcommittee.cmail19.com/t/i-l-cjldte-trhtdrtuju-q/" TargetMode="External"/><Relationship Id="rId30" Type="http://schemas.openxmlformats.org/officeDocument/2006/relationships/hyperlink" Target="https://mennonitecentralcommittee.cmail19.com/t/i-l-cjldte-trhtdrtuju-z/" TargetMode="External"/><Relationship Id="rId35" Type="http://schemas.openxmlformats.org/officeDocument/2006/relationships/image" Target="media/image6.jpeg"/><Relationship Id="rId43" Type="http://schemas.openxmlformats.org/officeDocument/2006/relationships/image" Target="media/image9.png"/><Relationship Id="rId48" Type="http://schemas.openxmlformats.org/officeDocument/2006/relationships/hyperlink" Target="https://mennonitecentralcommittee.cmail19.com/t/i-l-cjldte-trhtdrtuju-jh/" TargetMode="External"/><Relationship Id="rId56" Type="http://schemas.openxmlformats.org/officeDocument/2006/relationships/hyperlink" Target="mailto:intouch@mcccanada.ca" TargetMode="External"/><Relationship Id="rId8" Type="http://schemas.openxmlformats.org/officeDocument/2006/relationships/hyperlink" Target="https://mennonitecentralcommittee.cmail19.com/t/i-l-cjldte-trhtdrtuju-y/" TargetMode="External"/><Relationship Id="rId51" Type="http://schemas.openxmlformats.org/officeDocument/2006/relationships/image" Target="media/image13.png"/><Relationship Id="rId3" Type="http://schemas.openxmlformats.org/officeDocument/2006/relationships/settings" Target="settings.xml"/><Relationship Id="rId12" Type="http://schemas.openxmlformats.org/officeDocument/2006/relationships/hyperlink" Target="https://mennonitecentralcommittee.cmail19.com/t/i-l-cjldte-trhtdrtuju-i/" TargetMode="External"/><Relationship Id="rId17" Type="http://schemas.openxmlformats.org/officeDocument/2006/relationships/hyperlink" Target="https://mennonitecentralcommittee.cmail19.com/t/i-l-cjldte-trhtdrtuju-u/" TargetMode="External"/><Relationship Id="rId25" Type="http://schemas.openxmlformats.org/officeDocument/2006/relationships/image" Target="media/image5.jpeg"/><Relationship Id="rId33" Type="http://schemas.openxmlformats.org/officeDocument/2006/relationships/hyperlink" Target="https://mennonitecentralcommittee.cmail19.com/t/i-l-cjldte-trhtdrtuju-yk/" TargetMode="External"/><Relationship Id="rId38" Type="http://schemas.openxmlformats.org/officeDocument/2006/relationships/hyperlink" Target="https://mennonitecentralcommittee.cmail19.com/t/i-l-cjldte-trhtdrtuju-jy/" TargetMode="External"/><Relationship Id="rId46" Type="http://schemas.openxmlformats.org/officeDocument/2006/relationships/hyperlink" Target="https://mennonitecentralcommittee.cmail19.com/t/i-l-cjldte-trhtdrtuju-jd/" TargetMode="External"/><Relationship Id="rId59" Type="http://schemas.openxmlformats.org/officeDocument/2006/relationships/theme" Target="theme/theme1.xml"/><Relationship Id="rId20" Type="http://schemas.openxmlformats.org/officeDocument/2006/relationships/image" Target="media/image4.jpeg"/><Relationship Id="rId41" Type="http://schemas.openxmlformats.org/officeDocument/2006/relationships/image" Target="media/image8.png"/><Relationship Id="rId54" Type="http://schemas.openxmlformats.org/officeDocument/2006/relationships/hyperlink" Target="https://mennonitecentralcommittee.forwardtomyfriend.com/i-trhtdrtuju-120F417C-cjldte-l-tr" TargetMode="External"/><Relationship Id="rId1" Type="http://schemas.openxmlformats.org/officeDocument/2006/relationships/numbering" Target="numbering.xml"/><Relationship Id="rId6" Type="http://schemas.openxmlformats.org/officeDocument/2006/relationships/hyperlink" Target="https://mennonitecentralcommittee.cmail19.com/t/i-l-cjldte-trhtdrtuju-r/" TargetMode="External"/><Relationship Id="rId15" Type="http://schemas.openxmlformats.org/officeDocument/2006/relationships/hyperlink" Target="https://mennonitecentralcommittee.cmail19.com/t/i-l-cjldte-trhtdrtuju-h/" TargetMode="External"/><Relationship Id="rId23" Type="http://schemas.openxmlformats.org/officeDocument/2006/relationships/hyperlink" Target="https://mennonitecentralcommittee.cmail19.com/t/i-l-cjldte-trhtdrtuju-x/" TargetMode="External"/><Relationship Id="rId28" Type="http://schemas.openxmlformats.org/officeDocument/2006/relationships/hyperlink" Target="https://mennonitecentralcommittee.cmail19.com/t/i-l-cjldte-trhtdrtuju-a/" TargetMode="External"/><Relationship Id="rId36" Type="http://schemas.openxmlformats.org/officeDocument/2006/relationships/hyperlink" Target="https://mennonitecentralcommittee.cmail19.com/t/i-l-cjldte-trhtdrtuju-jl/" TargetMode="External"/><Relationship Id="rId49" Type="http://schemas.openxmlformats.org/officeDocument/2006/relationships/image" Target="media/image12.png"/><Relationship Id="rId57" Type="http://schemas.openxmlformats.org/officeDocument/2006/relationships/hyperlink" Target="https://mennonitecentralcommittee.cmail19.com/t/i-u-cjldte-trhtdrtuju-ty/" TargetMode="External"/><Relationship Id="rId10" Type="http://schemas.openxmlformats.org/officeDocument/2006/relationships/hyperlink" Target="https://mennonitecentralcommittee.cmail19.com/t/i-l-cjldte-trhtdrtuju-j/" TargetMode="External"/><Relationship Id="rId31" Type="http://schemas.openxmlformats.org/officeDocument/2006/relationships/hyperlink" Target="https://mennonitecentralcommittee.cmail19.com/t/i-l-cjldte-trhtdrtuju-yd/" TargetMode="External"/><Relationship Id="rId44" Type="http://schemas.openxmlformats.org/officeDocument/2006/relationships/hyperlink" Target="https://mennonitecentralcommittee.cmail19.com/t/i-l-cjldte-trhtdrtuju-ji/" TargetMode="External"/><Relationship Id="rId52" Type="http://schemas.openxmlformats.org/officeDocument/2006/relationships/hyperlink" Target="https://mennonitecentralcommittee.cmail19.com/t/i-tw-cjldte-trhtdrtuju-t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Guenther</dc:creator>
  <cp:keywords/>
  <dc:description/>
  <cp:lastModifiedBy>dwilson</cp:lastModifiedBy>
  <cp:revision>2</cp:revision>
  <dcterms:created xsi:type="dcterms:W3CDTF">2021-10-13T17:14:00Z</dcterms:created>
  <dcterms:modified xsi:type="dcterms:W3CDTF">2021-10-13T17:14:00Z</dcterms:modified>
</cp:coreProperties>
</file>